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0E83" w14:textId="77777777" w:rsidR="00F25ED3" w:rsidRPr="00F25ED3" w:rsidRDefault="00307419" w:rsidP="00B87F4A">
      <w:pPr>
        <w:spacing w:after="0" w:line="240" w:lineRule="auto"/>
        <w:outlineLvl w:val="0"/>
        <w:rPr>
          <w:rFonts w:eastAsia="Times New Roman"/>
          <w:b/>
          <w:bCs/>
          <w:sz w:val="28"/>
          <w:szCs w:val="28"/>
        </w:rPr>
      </w:pPr>
      <w:r>
        <w:rPr>
          <w:rFonts w:eastAsia="Times New Roman"/>
          <w:b/>
          <w:bCs/>
          <w:kern w:val="36"/>
          <w:sz w:val="28"/>
          <w:szCs w:val="28"/>
        </w:rPr>
        <w:t>HENRY A. VANDERPLOEG</w:t>
      </w:r>
    </w:p>
    <w:p w14:paraId="0E9072C9" w14:textId="77777777" w:rsidR="000C6532" w:rsidRDefault="000C6532" w:rsidP="00F25ED3">
      <w:pPr>
        <w:spacing w:after="0" w:line="240" w:lineRule="auto"/>
        <w:outlineLvl w:val="0"/>
        <w:rPr>
          <w:rFonts w:eastAsia="Times New Roman"/>
          <w:b/>
          <w:bCs/>
          <w:sz w:val="28"/>
          <w:szCs w:val="28"/>
        </w:rPr>
      </w:pPr>
    </w:p>
    <w:p w14:paraId="56904F87" w14:textId="264D6930" w:rsidR="00F25ED3" w:rsidRPr="00F25ED3" w:rsidRDefault="009F0CC0" w:rsidP="00F25ED3">
      <w:pPr>
        <w:spacing w:after="0" w:line="240" w:lineRule="auto"/>
        <w:outlineLvl w:val="0"/>
        <w:rPr>
          <w:rFonts w:eastAsia="Times New Roman"/>
          <w:b/>
          <w:bCs/>
          <w:kern w:val="36"/>
          <w:sz w:val="28"/>
          <w:szCs w:val="28"/>
        </w:rPr>
      </w:pPr>
      <w:r>
        <w:rPr>
          <w:rFonts w:eastAsia="Times New Roman"/>
          <w:b/>
          <w:bCs/>
          <w:sz w:val="28"/>
          <w:szCs w:val="28"/>
        </w:rPr>
        <w:t>P</w:t>
      </w:r>
      <w:r w:rsidR="00F25ED3" w:rsidRPr="00F25ED3">
        <w:rPr>
          <w:rFonts w:eastAsia="Times New Roman"/>
          <w:b/>
          <w:bCs/>
          <w:sz w:val="28"/>
          <w:szCs w:val="28"/>
        </w:rPr>
        <w:t>osition</w:t>
      </w:r>
      <w:r w:rsidR="00356B2A">
        <w:rPr>
          <w:rFonts w:eastAsia="Times New Roman"/>
          <w:b/>
          <w:bCs/>
          <w:sz w:val="28"/>
          <w:szCs w:val="28"/>
        </w:rPr>
        <w:t>s</w:t>
      </w:r>
      <w:r w:rsidR="00F25ED3" w:rsidRPr="00F25ED3">
        <w:rPr>
          <w:rFonts w:eastAsia="Times New Roman"/>
          <w:b/>
          <w:bCs/>
          <w:sz w:val="28"/>
          <w:szCs w:val="28"/>
        </w:rPr>
        <w:t>:</w:t>
      </w:r>
    </w:p>
    <w:p w14:paraId="7947C4F5" w14:textId="7B244F14" w:rsidR="00F25ED3" w:rsidRPr="00F25ED3" w:rsidRDefault="006A04E5" w:rsidP="00F25ED3">
      <w:pPr>
        <w:spacing w:after="0" w:line="240" w:lineRule="auto"/>
        <w:outlineLvl w:val="0"/>
        <w:rPr>
          <w:rFonts w:eastAsia="Times New Roman"/>
          <w:b/>
          <w:bCs/>
          <w:kern w:val="36"/>
          <w:sz w:val="28"/>
          <w:szCs w:val="28"/>
        </w:rPr>
      </w:pPr>
      <w:r>
        <w:rPr>
          <w:rFonts w:eastAsia="Times New Roman"/>
          <w:szCs w:val="24"/>
        </w:rPr>
        <w:t>Ecologist, Affiliate Scientist (retired volunteer)</w:t>
      </w:r>
      <w:r w:rsidR="00F25ED3" w:rsidRPr="00F25ED3">
        <w:rPr>
          <w:rFonts w:eastAsia="Times New Roman"/>
          <w:szCs w:val="24"/>
        </w:rPr>
        <w:t>, NOAA Great Lakes Environmental Researc</w:t>
      </w:r>
      <w:r w:rsidR="008B15A6">
        <w:rPr>
          <w:rFonts w:eastAsia="Times New Roman"/>
          <w:szCs w:val="24"/>
        </w:rPr>
        <w:t>h Laboratory</w:t>
      </w:r>
      <w:r w:rsidR="008B15A6">
        <w:rPr>
          <w:rFonts w:eastAsia="Times New Roman"/>
          <w:szCs w:val="24"/>
        </w:rPr>
        <w:br/>
        <w:t xml:space="preserve">Adjunct Professor </w:t>
      </w:r>
      <w:r w:rsidR="00491420">
        <w:rPr>
          <w:rFonts w:eastAsia="Times New Roman"/>
          <w:color w:val="0000FF"/>
          <w:szCs w:val="24"/>
          <w:u w:val="single"/>
        </w:rPr>
        <w:t>School for Environment &amp; Sustainability</w:t>
      </w:r>
      <w:r w:rsidR="00F25ED3" w:rsidRPr="00F25ED3">
        <w:rPr>
          <w:rFonts w:eastAsia="Times New Roman"/>
          <w:szCs w:val="24"/>
        </w:rPr>
        <w:t>, University of Michigan</w:t>
      </w:r>
    </w:p>
    <w:p w14:paraId="515BDFD1" w14:textId="77777777" w:rsidR="00F25ED3" w:rsidRPr="00F25ED3" w:rsidRDefault="00F25ED3" w:rsidP="00F25ED3">
      <w:pPr>
        <w:spacing w:after="0" w:line="240" w:lineRule="auto"/>
        <w:outlineLvl w:val="2"/>
        <w:rPr>
          <w:rFonts w:eastAsia="Times New Roman"/>
          <w:b/>
          <w:bCs/>
          <w:sz w:val="28"/>
          <w:szCs w:val="28"/>
        </w:rPr>
      </w:pPr>
    </w:p>
    <w:p w14:paraId="4CA635A8" w14:textId="77777777" w:rsidR="00F25ED3" w:rsidRPr="00F25ED3" w:rsidRDefault="00F25ED3" w:rsidP="00F25ED3">
      <w:pPr>
        <w:spacing w:after="0" w:line="240" w:lineRule="auto"/>
        <w:outlineLvl w:val="2"/>
        <w:rPr>
          <w:rFonts w:eastAsia="Times New Roman"/>
          <w:b/>
          <w:bCs/>
          <w:sz w:val="28"/>
          <w:szCs w:val="28"/>
        </w:rPr>
      </w:pPr>
      <w:r w:rsidRPr="00F25ED3">
        <w:rPr>
          <w:rFonts w:eastAsia="Times New Roman"/>
          <w:b/>
          <w:bCs/>
          <w:sz w:val="28"/>
          <w:szCs w:val="28"/>
        </w:rPr>
        <w:t>Affiliation and Contact Information:</w:t>
      </w:r>
    </w:p>
    <w:p w14:paraId="1F655AFB" w14:textId="53671E04" w:rsidR="00F25ED3" w:rsidRDefault="00F25ED3" w:rsidP="00F25ED3">
      <w:pPr>
        <w:spacing w:after="0" w:line="240" w:lineRule="auto"/>
        <w:rPr>
          <w:rFonts w:eastAsia="Times New Roman"/>
          <w:szCs w:val="24"/>
        </w:rPr>
      </w:pPr>
      <w:r w:rsidRPr="00F25ED3">
        <w:rPr>
          <w:rFonts w:eastAsia="Times New Roman"/>
          <w:szCs w:val="24"/>
        </w:rPr>
        <w:t>Great Lakes Environmental Research Laboratory</w:t>
      </w:r>
      <w:r w:rsidRPr="00F25ED3">
        <w:rPr>
          <w:rFonts w:eastAsia="Times New Roman"/>
          <w:szCs w:val="24"/>
        </w:rPr>
        <w:br/>
        <w:t>National Oceanic and Atmospheric Administration</w:t>
      </w:r>
      <w:r w:rsidRPr="00F25ED3">
        <w:rPr>
          <w:rFonts w:eastAsia="Times New Roman"/>
          <w:szCs w:val="24"/>
        </w:rPr>
        <w:br/>
        <w:t>4840 S. State Rd.</w:t>
      </w:r>
      <w:r w:rsidRPr="00F25ED3">
        <w:rPr>
          <w:rFonts w:eastAsia="Times New Roman"/>
          <w:szCs w:val="24"/>
        </w:rPr>
        <w:br/>
        <w:t>Ann Arbor MI 48108-9719</w:t>
      </w:r>
      <w:r w:rsidRPr="00F25ED3">
        <w:rPr>
          <w:rFonts w:eastAsia="Times New Roman"/>
          <w:szCs w:val="24"/>
        </w:rPr>
        <w:br/>
        <w:t xml:space="preserve">E-mail: </w:t>
      </w:r>
      <w:hyperlink r:id="rId6" w:history="1">
        <w:r w:rsidRPr="00F25ED3">
          <w:rPr>
            <w:rFonts w:eastAsia="Times New Roman"/>
            <w:color w:val="0000FF"/>
            <w:szCs w:val="24"/>
            <w:u w:val="single"/>
          </w:rPr>
          <w:t>henry.vanderploeg@noaa.gov</w:t>
        </w:r>
      </w:hyperlink>
      <w:r w:rsidRPr="00F25ED3">
        <w:rPr>
          <w:rFonts w:eastAsia="Times New Roman"/>
          <w:szCs w:val="24"/>
        </w:rPr>
        <w:br/>
        <w:t>Phone: (734) 741-2284</w:t>
      </w:r>
    </w:p>
    <w:p w14:paraId="0E6006B5" w14:textId="77777777" w:rsidR="000C6532" w:rsidRDefault="000C6532" w:rsidP="00F25ED3">
      <w:pPr>
        <w:spacing w:after="0" w:line="240" w:lineRule="auto"/>
        <w:rPr>
          <w:rFonts w:eastAsia="Times New Roman"/>
          <w:b/>
          <w:sz w:val="28"/>
          <w:szCs w:val="28"/>
        </w:rPr>
      </w:pPr>
    </w:p>
    <w:p w14:paraId="14EE1816" w14:textId="77777777" w:rsidR="00F25ED3" w:rsidRPr="0043536B" w:rsidRDefault="00F25ED3" w:rsidP="00F25ED3">
      <w:pPr>
        <w:spacing w:after="0" w:line="240" w:lineRule="auto"/>
        <w:rPr>
          <w:rFonts w:eastAsia="Times New Roman"/>
          <w:b/>
          <w:sz w:val="28"/>
          <w:szCs w:val="28"/>
        </w:rPr>
      </w:pPr>
      <w:r w:rsidRPr="0043536B">
        <w:rPr>
          <w:rFonts w:eastAsia="Times New Roman"/>
          <w:b/>
          <w:sz w:val="28"/>
          <w:szCs w:val="28"/>
        </w:rPr>
        <w:t>Education</w:t>
      </w:r>
    </w:p>
    <w:p w14:paraId="0D1EBEAA" w14:textId="77777777" w:rsidR="00D42BD0" w:rsidRDefault="00D42BD0" w:rsidP="00F25ED3">
      <w:pPr>
        <w:spacing w:after="0" w:line="240" w:lineRule="auto"/>
        <w:rPr>
          <w:rFonts w:eastAsia="Times New Roman"/>
          <w:szCs w:val="24"/>
        </w:rPr>
      </w:pPr>
    </w:p>
    <w:p w14:paraId="6F853BD9" w14:textId="77777777" w:rsidR="00F25ED3" w:rsidRPr="00F25ED3" w:rsidRDefault="00F25ED3" w:rsidP="00F25ED3">
      <w:pPr>
        <w:spacing w:after="0" w:line="240" w:lineRule="auto"/>
        <w:rPr>
          <w:rFonts w:eastAsia="Times New Roman"/>
          <w:szCs w:val="24"/>
        </w:rPr>
      </w:pPr>
      <w:r w:rsidRPr="00F25ED3">
        <w:rPr>
          <w:rFonts w:eastAsia="Times New Roman"/>
          <w:szCs w:val="24"/>
        </w:rPr>
        <w:t>Ph.D., 1968-1973, Oregon State University, Corvallis, Oregon (Oceanography).</w:t>
      </w:r>
    </w:p>
    <w:p w14:paraId="6555E798" w14:textId="77777777" w:rsidR="00F25ED3" w:rsidRPr="00F25ED3" w:rsidRDefault="00F25ED3" w:rsidP="00F25ED3">
      <w:pPr>
        <w:spacing w:after="0" w:line="240" w:lineRule="auto"/>
        <w:rPr>
          <w:rFonts w:eastAsia="Times New Roman"/>
          <w:szCs w:val="24"/>
        </w:rPr>
      </w:pPr>
      <w:r w:rsidRPr="00F25ED3">
        <w:rPr>
          <w:rFonts w:eastAsia="Times New Roman"/>
          <w:szCs w:val="24"/>
        </w:rPr>
        <w:t>M.S., 1966-1968, University of Wisconsin, Madison, Wisconsin (Zoology).</w:t>
      </w:r>
    </w:p>
    <w:p w14:paraId="2BA2A47C" w14:textId="77777777" w:rsidR="00F25ED3" w:rsidRPr="00F25ED3" w:rsidRDefault="00F25ED3" w:rsidP="0043536B">
      <w:pPr>
        <w:spacing w:after="0" w:line="240" w:lineRule="auto"/>
        <w:rPr>
          <w:rFonts w:eastAsia="Times New Roman"/>
          <w:szCs w:val="24"/>
        </w:rPr>
      </w:pPr>
      <w:r w:rsidRPr="00F25ED3">
        <w:rPr>
          <w:rFonts w:eastAsia="Times New Roman"/>
          <w:szCs w:val="24"/>
        </w:rPr>
        <w:t>B.S., 1962-1966, Michigan Technological University, Houghton, Michigan (Biological Sciences).</w:t>
      </w:r>
    </w:p>
    <w:p w14:paraId="198D02F7" w14:textId="77777777" w:rsidR="000C6532" w:rsidRDefault="000C6532" w:rsidP="00F25ED3">
      <w:pPr>
        <w:spacing w:after="0" w:line="240" w:lineRule="auto"/>
        <w:outlineLvl w:val="2"/>
        <w:rPr>
          <w:rFonts w:eastAsia="Times New Roman"/>
          <w:b/>
          <w:bCs/>
          <w:sz w:val="28"/>
          <w:szCs w:val="28"/>
        </w:rPr>
      </w:pPr>
    </w:p>
    <w:p w14:paraId="51B77002" w14:textId="77777777" w:rsidR="00E74B7C" w:rsidRDefault="00EE25EC" w:rsidP="00F25ED3">
      <w:pPr>
        <w:spacing w:after="0" w:line="240" w:lineRule="auto"/>
        <w:outlineLvl w:val="2"/>
        <w:rPr>
          <w:rFonts w:eastAsia="Times New Roman"/>
          <w:bCs/>
          <w:szCs w:val="24"/>
        </w:rPr>
      </w:pPr>
      <w:r>
        <w:rPr>
          <w:rFonts w:eastAsia="Times New Roman"/>
          <w:b/>
          <w:bCs/>
          <w:sz w:val="28"/>
          <w:szCs w:val="28"/>
        </w:rPr>
        <w:t xml:space="preserve">Current </w:t>
      </w:r>
      <w:r w:rsidR="005F42C8" w:rsidRPr="005F42C8">
        <w:rPr>
          <w:rFonts w:eastAsia="Times New Roman"/>
          <w:b/>
          <w:bCs/>
          <w:sz w:val="28"/>
          <w:szCs w:val="28"/>
        </w:rPr>
        <w:t>Research Interests</w:t>
      </w:r>
      <w:r w:rsidR="005F42C8" w:rsidRPr="005F42C8">
        <w:rPr>
          <w:rFonts w:eastAsia="Times New Roman"/>
          <w:b/>
          <w:bCs/>
          <w:sz w:val="28"/>
          <w:szCs w:val="28"/>
        </w:rPr>
        <w:br/>
      </w:r>
      <w:r w:rsidR="00EB1248">
        <w:rPr>
          <w:rFonts w:eastAsia="Times New Roman"/>
          <w:bCs/>
          <w:szCs w:val="24"/>
        </w:rPr>
        <w:t>Research interests are</w:t>
      </w:r>
      <w:r w:rsidR="005F42C8" w:rsidRPr="00B20F5C">
        <w:rPr>
          <w:rFonts w:eastAsia="Times New Roman"/>
          <w:bCs/>
          <w:szCs w:val="24"/>
        </w:rPr>
        <w:t xml:space="preserve"> food web interactions, particularly feeding mechanisms and life </w:t>
      </w:r>
      <w:r w:rsidR="007C57B0">
        <w:rPr>
          <w:rFonts w:eastAsia="Times New Roman"/>
          <w:bCs/>
          <w:szCs w:val="24"/>
        </w:rPr>
        <w:t xml:space="preserve">cycle strategies of </w:t>
      </w:r>
      <w:r w:rsidR="00EB1248">
        <w:rPr>
          <w:rFonts w:eastAsia="Times New Roman"/>
          <w:bCs/>
          <w:szCs w:val="24"/>
        </w:rPr>
        <w:t>zoo</w:t>
      </w:r>
      <w:r w:rsidR="007C57B0">
        <w:rPr>
          <w:rFonts w:eastAsia="Times New Roman"/>
          <w:bCs/>
          <w:szCs w:val="24"/>
        </w:rPr>
        <w:t>plankton,</w:t>
      </w:r>
      <w:r w:rsidR="005F42C8" w:rsidRPr="00B20F5C">
        <w:rPr>
          <w:rFonts w:eastAsia="Times New Roman"/>
          <w:bCs/>
          <w:szCs w:val="24"/>
        </w:rPr>
        <w:t xml:space="preserve"> benthos</w:t>
      </w:r>
      <w:r w:rsidR="007C57B0">
        <w:rPr>
          <w:rFonts w:eastAsia="Times New Roman"/>
          <w:bCs/>
          <w:szCs w:val="24"/>
        </w:rPr>
        <w:t>, and fish</w:t>
      </w:r>
      <w:r w:rsidR="005F42C8" w:rsidRPr="00B20F5C">
        <w:rPr>
          <w:rFonts w:eastAsia="Times New Roman"/>
          <w:bCs/>
          <w:szCs w:val="24"/>
        </w:rPr>
        <w:t xml:space="preserve">; </w:t>
      </w:r>
      <w:r w:rsidR="008B15A6">
        <w:rPr>
          <w:rFonts w:eastAsia="Times New Roman"/>
          <w:bCs/>
          <w:szCs w:val="24"/>
        </w:rPr>
        <w:t xml:space="preserve">harmful cyanobacteria; </w:t>
      </w:r>
      <w:r w:rsidR="005F42C8" w:rsidRPr="00B20F5C">
        <w:rPr>
          <w:rFonts w:eastAsia="Times New Roman"/>
          <w:bCs/>
          <w:szCs w:val="24"/>
        </w:rPr>
        <w:t xml:space="preserve">and spatial distribution and interactions of all food web components. </w:t>
      </w:r>
    </w:p>
    <w:p w14:paraId="0550D200" w14:textId="77777777" w:rsidR="00BE5F12" w:rsidRPr="00E74B7C" w:rsidRDefault="005F42C8" w:rsidP="00F25ED3">
      <w:pPr>
        <w:spacing w:after="0" w:line="240" w:lineRule="auto"/>
        <w:outlineLvl w:val="2"/>
        <w:rPr>
          <w:rFonts w:eastAsia="Times New Roman"/>
          <w:bCs/>
          <w:szCs w:val="24"/>
          <w:u w:val="single"/>
        </w:rPr>
      </w:pPr>
      <w:r w:rsidRPr="00E74B7C">
        <w:rPr>
          <w:rFonts w:eastAsia="Times New Roman"/>
          <w:bCs/>
          <w:szCs w:val="24"/>
          <w:u w:val="single"/>
        </w:rPr>
        <w:t xml:space="preserve">Current research projects </w:t>
      </w:r>
      <w:r w:rsidR="00870C37" w:rsidRPr="00E74B7C">
        <w:rPr>
          <w:rFonts w:eastAsia="Times New Roman"/>
          <w:bCs/>
          <w:szCs w:val="24"/>
          <w:u w:val="single"/>
        </w:rPr>
        <w:t xml:space="preserve">include: </w:t>
      </w:r>
    </w:p>
    <w:p w14:paraId="0894F23D" w14:textId="77777777" w:rsidR="008B15A6" w:rsidRPr="008B15A6" w:rsidRDefault="00BE5F12" w:rsidP="008B15A6">
      <w:pPr>
        <w:pStyle w:val="ListParagraph"/>
        <w:numPr>
          <w:ilvl w:val="0"/>
          <w:numId w:val="14"/>
        </w:numPr>
        <w:spacing w:after="0" w:line="240" w:lineRule="auto"/>
        <w:outlineLvl w:val="2"/>
        <w:rPr>
          <w:rFonts w:eastAsia="Times New Roman"/>
          <w:bCs/>
          <w:szCs w:val="24"/>
        </w:rPr>
      </w:pPr>
      <w:r w:rsidRPr="008B15A6">
        <w:rPr>
          <w:rFonts w:eastAsia="Times New Roman"/>
          <w:bCs/>
          <w:szCs w:val="24"/>
        </w:rPr>
        <w:t>D</w:t>
      </w:r>
      <w:r w:rsidR="005F42C8" w:rsidRPr="008B15A6">
        <w:rPr>
          <w:rFonts w:eastAsia="Times New Roman"/>
          <w:bCs/>
          <w:szCs w:val="24"/>
        </w:rPr>
        <w:t>rei</w:t>
      </w:r>
      <w:r w:rsidRPr="008B15A6">
        <w:rPr>
          <w:rFonts w:eastAsia="Times New Roman"/>
          <w:bCs/>
          <w:szCs w:val="24"/>
        </w:rPr>
        <w:t xml:space="preserve">ssenid mussel </w:t>
      </w:r>
      <w:r w:rsidR="00A5286B">
        <w:rPr>
          <w:rFonts w:eastAsia="Times New Roman"/>
          <w:bCs/>
          <w:szCs w:val="24"/>
        </w:rPr>
        <w:t xml:space="preserve">and zooplankton </w:t>
      </w:r>
      <w:r w:rsidRPr="008B15A6">
        <w:rPr>
          <w:rFonts w:eastAsia="Times New Roman"/>
          <w:bCs/>
          <w:szCs w:val="24"/>
        </w:rPr>
        <w:t xml:space="preserve">feeding behavior, </w:t>
      </w:r>
      <w:r w:rsidR="005F42C8" w:rsidRPr="008B15A6">
        <w:rPr>
          <w:rFonts w:eastAsia="Times New Roman"/>
          <w:bCs/>
          <w:szCs w:val="24"/>
        </w:rPr>
        <w:t>nutrient cycling, and ecosystem effects</w:t>
      </w:r>
    </w:p>
    <w:p w14:paraId="551DD664" w14:textId="77777777" w:rsidR="00BE5F12" w:rsidRPr="008B15A6" w:rsidRDefault="008B15A6" w:rsidP="008B15A6">
      <w:pPr>
        <w:pStyle w:val="ListParagraph"/>
        <w:numPr>
          <w:ilvl w:val="0"/>
          <w:numId w:val="14"/>
        </w:numPr>
        <w:spacing w:after="0" w:line="240" w:lineRule="auto"/>
        <w:outlineLvl w:val="2"/>
        <w:rPr>
          <w:rFonts w:eastAsia="Times New Roman"/>
          <w:bCs/>
          <w:szCs w:val="24"/>
        </w:rPr>
      </w:pPr>
      <w:r w:rsidRPr="008B15A6">
        <w:rPr>
          <w:rFonts w:eastAsia="Times New Roman"/>
          <w:bCs/>
          <w:szCs w:val="24"/>
        </w:rPr>
        <w:t>L</w:t>
      </w:r>
      <w:r w:rsidR="005F42C8" w:rsidRPr="008B15A6">
        <w:rPr>
          <w:rFonts w:eastAsia="Times New Roman"/>
          <w:bCs/>
          <w:szCs w:val="24"/>
        </w:rPr>
        <w:t>ong-term trends in zooplankton populations</w:t>
      </w:r>
    </w:p>
    <w:p w14:paraId="74B6980F" w14:textId="77777777" w:rsidR="008B15A6" w:rsidRDefault="008B15A6" w:rsidP="008B15A6">
      <w:pPr>
        <w:pStyle w:val="ListParagraph"/>
        <w:numPr>
          <w:ilvl w:val="0"/>
          <w:numId w:val="14"/>
        </w:numPr>
        <w:spacing w:after="0" w:line="240" w:lineRule="auto"/>
        <w:outlineLvl w:val="2"/>
        <w:rPr>
          <w:rFonts w:eastAsia="Times New Roman"/>
          <w:bCs/>
          <w:szCs w:val="24"/>
        </w:rPr>
      </w:pPr>
      <w:r w:rsidRPr="008B15A6">
        <w:rPr>
          <w:rFonts w:eastAsia="Times New Roman"/>
          <w:bCs/>
          <w:szCs w:val="24"/>
        </w:rPr>
        <w:t>I</w:t>
      </w:r>
      <w:r w:rsidR="00BE5F12" w:rsidRPr="008B15A6">
        <w:rPr>
          <w:rFonts w:eastAsia="Times New Roman"/>
          <w:bCs/>
          <w:szCs w:val="24"/>
        </w:rPr>
        <w:t xml:space="preserve">mpacts of </w:t>
      </w:r>
      <w:r w:rsidR="005F42C8" w:rsidRPr="008B15A6">
        <w:rPr>
          <w:rFonts w:eastAsia="Times New Roman"/>
          <w:bCs/>
          <w:szCs w:val="24"/>
        </w:rPr>
        <w:t>predatory cercopagids (</w:t>
      </w:r>
      <w:r w:rsidR="005F42C8" w:rsidRPr="008B15A6">
        <w:rPr>
          <w:rFonts w:eastAsia="Times New Roman"/>
          <w:bCs/>
          <w:i/>
          <w:iCs/>
          <w:szCs w:val="24"/>
        </w:rPr>
        <w:t xml:space="preserve">Bythotrephes </w:t>
      </w:r>
      <w:r w:rsidR="005F42C8" w:rsidRPr="008B15A6">
        <w:rPr>
          <w:rFonts w:eastAsia="Times New Roman"/>
          <w:bCs/>
          <w:szCs w:val="24"/>
        </w:rPr>
        <w:t xml:space="preserve">and </w:t>
      </w:r>
      <w:r w:rsidR="005F42C8" w:rsidRPr="008B15A6">
        <w:rPr>
          <w:rFonts w:eastAsia="Times New Roman"/>
          <w:bCs/>
          <w:i/>
          <w:iCs/>
          <w:szCs w:val="24"/>
        </w:rPr>
        <w:t>Cercopagis</w:t>
      </w:r>
      <w:r w:rsidR="00BE5F12" w:rsidRPr="008B15A6">
        <w:rPr>
          <w:rFonts w:eastAsia="Times New Roman"/>
          <w:bCs/>
          <w:szCs w:val="24"/>
        </w:rPr>
        <w:t xml:space="preserve">) on Great Lakes food webs </w:t>
      </w:r>
    </w:p>
    <w:p w14:paraId="1BF48092" w14:textId="401D2204" w:rsidR="005F42C8" w:rsidRPr="008B15A6" w:rsidRDefault="008B15A6" w:rsidP="008B15A6">
      <w:pPr>
        <w:pStyle w:val="ListParagraph"/>
        <w:numPr>
          <w:ilvl w:val="0"/>
          <w:numId w:val="14"/>
        </w:numPr>
        <w:spacing w:after="0" w:line="240" w:lineRule="auto"/>
        <w:outlineLvl w:val="2"/>
        <w:rPr>
          <w:rFonts w:eastAsia="Times New Roman"/>
          <w:bCs/>
          <w:szCs w:val="24"/>
        </w:rPr>
      </w:pPr>
      <w:r w:rsidRPr="008B15A6">
        <w:rPr>
          <w:rFonts w:eastAsia="Times New Roman"/>
          <w:bCs/>
          <w:szCs w:val="24"/>
        </w:rPr>
        <w:t>S</w:t>
      </w:r>
      <w:r w:rsidR="005F42C8" w:rsidRPr="008B15A6">
        <w:rPr>
          <w:rFonts w:eastAsia="Times New Roman"/>
          <w:bCs/>
          <w:szCs w:val="24"/>
        </w:rPr>
        <w:t>patial structure and function of Great Lakes food webs as driven b</w:t>
      </w:r>
      <w:r w:rsidR="00264235" w:rsidRPr="008B15A6">
        <w:rPr>
          <w:rFonts w:eastAsia="Times New Roman"/>
          <w:bCs/>
          <w:szCs w:val="24"/>
        </w:rPr>
        <w:t xml:space="preserve">y stressors such as hypoxia, </w:t>
      </w:r>
      <w:r w:rsidR="005F42C8" w:rsidRPr="008B15A6">
        <w:rPr>
          <w:rFonts w:eastAsia="Times New Roman"/>
          <w:bCs/>
          <w:szCs w:val="24"/>
        </w:rPr>
        <w:t>invasive species</w:t>
      </w:r>
      <w:r w:rsidR="00FA1A5A" w:rsidRPr="008B15A6">
        <w:rPr>
          <w:rFonts w:eastAsia="Times New Roman"/>
          <w:bCs/>
          <w:szCs w:val="24"/>
        </w:rPr>
        <w:t xml:space="preserve">, </w:t>
      </w:r>
      <w:r w:rsidR="006A04E5">
        <w:rPr>
          <w:rFonts w:eastAsia="Times New Roman"/>
          <w:bCs/>
          <w:szCs w:val="24"/>
        </w:rPr>
        <w:t>changing light climate (visible and UV),</w:t>
      </w:r>
      <w:r w:rsidR="009C317B">
        <w:rPr>
          <w:rFonts w:eastAsia="Times New Roman"/>
          <w:bCs/>
          <w:szCs w:val="24"/>
        </w:rPr>
        <w:t xml:space="preserve"> </w:t>
      </w:r>
      <w:r w:rsidR="00FA1A5A" w:rsidRPr="008B15A6">
        <w:rPr>
          <w:rFonts w:eastAsia="Times New Roman"/>
          <w:bCs/>
          <w:szCs w:val="24"/>
        </w:rPr>
        <w:t>and interannual variability in weather (as surrogate for climate)</w:t>
      </w:r>
      <w:r w:rsidR="005F42C8" w:rsidRPr="008B15A6">
        <w:rPr>
          <w:rFonts w:eastAsia="Times New Roman"/>
          <w:bCs/>
          <w:szCs w:val="24"/>
        </w:rPr>
        <w:t>.</w:t>
      </w:r>
    </w:p>
    <w:p w14:paraId="0DF5241A" w14:textId="77777777" w:rsidR="008B15A6" w:rsidRPr="008B15A6" w:rsidRDefault="008B15A6" w:rsidP="008B15A6">
      <w:pPr>
        <w:pStyle w:val="ListParagraph"/>
        <w:numPr>
          <w:ilvl w:val="0"/>
          <w:numId w:val="14"/>
        </w:numPr>
        <w:spacing w:after="0" w:line="240" w:lineRule="auto"/>
        <w:outlineLvl w:val="2"/>
        <w:rPr>
          <w:rFonts w:eastAsia="Times New Roman"/>
          <w:bCs/>
          <w:szCs w:val="24"/>
        </w:rPr>
      </w:pPr>
      <w:r w:rsidRPr="008B15A6">
        <w:rPr>
          <w:rFonts w:eastAsia="Times New Roman"/>
          <w:bCs/>
          <w:szCs w:val="24"/>
        </w:rPr>
        <w:t>Harmful cyanobacteria ecology and interactions with grazers, particularly dreissenid mussels</w:t>
      </w:r>
      <w:r w:rsidR="005E0F09">
        <w:rPr>
          <w:rFonts w:eastAsia="Times New Roman"/>
          <w:bCs/>
          <w:szCs w:val="24"/>
        </w:rPr>
        <w:t xml:space="preserve"> and zooplankton</w:t>
      </w:r>
      <w:r w:rsidRPr="008B15A6">
        <w:rPr>
          <w:rFonts w:eastAsia="Times New Roman"/>
          <w:bCs/>
          <w:szCs w:val="24"/>
        </w:rPr>
        <w:t>.</w:t>
      </w:r>
    </w:p>
    <w:p w14:paraId="371925C6" w14:textId="77777777" w:rsidR="00E74B7C" w:rsidRPr="00E74B7C" w:rsidRDefault="00E74B7C" w:rsidP="00E74B7C">
      <w:pPr>
        <w:pStyle w:val="ListParagraph"/>
        <w:spacing w:after="0" w:line="240" w:lineRule="auto"/>
        <w:ind w:left="360"/>
        <w:rPr>
          <w:rFonts w:eastAsia="Times New Roman"/>
          <w:szCs w:val="24"/>
        </w:rPr>
      </w:pPr>
    </w:p>
    <w:p w14:paraId="5ACAEC5A" w14:textId="77777777" w:rsidR="00995C56" w:rsidRPr="004F3D46" w:rsidRDefault="002F598F" w:rsidP="00D42BD0">
      <w:pPr>
        <w:spacing w:after="100" w:afterAutospacing="1" w:line="240" w:lineRule="auto"/>
        <w:rPr>
          <w:rFonts w:eastAsia="Times New Roman"/>
          <w:szCs w:val="24"/>
        </w:rPr>
      </w:pPr>
      <w:r w:rsidRPr="002F598F">
        <w:rPr>
          <w:rFonts w:eastAsia="Times New Roman"/>
          <w:b/>
          <w:sz w:val="28"/>
          <w:szCs w:val="28"/>
        </w:rPr>
        <w:t>Professional Experience</w:t>
      </w:r>
    </w:p>
    <w:p w14:paraId="07E585F9" w14:textId="7E43395A" w:rsidR="0016149E" w:rsidRDefault="0016149E" w:rsidP="00B727E1">
      <w:pPr>
        <w:spacing w:after="0" w:line="240" w:lineRule="auto"/>
        <w:rPr>
          <w:rFonts w:eastAsia="Times New Roman"/>
          <w:b/>
          <w:bCs/>
          <w:i/>
          <w:iCs/>
          <w:szCs w:val="24"/>
        </w:rPr>
      </w:pPr>
      <w:r>
        <w:rPr>
          <w:rFonts w:eastAsia="Times New Roman"/>
          <w:b/>
          <w:bCs/>
          <w:i/>
          <w:iCs/>
          <w:szCs w:val="24"/>
        </w:rPr>
        <w:t>September 2022-Present:</w:t>
      </w:r>
    </w:p>
    <w:p w14:paraId="209C254A" w14:textId="4FF8A164" w:rsidR="006A04E5" w:rsidRDefault="00757FC4" w:rsidP="00B727E1">
      <w:pPr>
        <w:spacing w:after="0" w:line="240" w:lineRule="auto"/>
        <w:rPr>
          <w:rFonts w:eastAsia="Times New Roman"/>
          <w:szCs w:val="24"/>
        </w:rPr>
      </w:pPr>
      <w:r>
        <w:rPr>
          <w:rFonts w:eastAsia="Times New Roman"/>
          <w:szCs w:val="24"/>
        </w:rPr>
        <w:t>Ecologist</w:t>
      </w:r>
      <w:r w:rsidR="00034DDD">
        <w:rPr>
          <w:rFonts w:eastAsia="Times New Roman"/>
          <w:szCs w:val="24"/>
        </w:rPr>
        <w:t xml:space="preserve"> (retired</w:t>
      </w:r>
      <w:r w:rsidR="00E772F5">
        <w:rPr>
          <w:rFonts w:eastAsia="Times New Roman"/>
          <w:szCs w:val="24"/>
        </w:rPr>
        <w:t xml:space="preserve"> volunteer</w:t>
      </w:r>
      <w:r w:rsidR="00034DDD">
        <w:rPr>
          <w:rFonts w:eastAsia="Times New Roman"/>
          <w:szCs w:val="24"/>
        </w:rPr>
        <w:t>)</w:t>
      </w:r>
      <w:r w:rsidR="00446810">
        <w:rPr>
          <w:rFonts w:eastAsia="Times New Roman"/>
          <w:szCs w:val="24"/>
        </w:rPr>
        <w:t xml:space="preserve">, </w:t>
      </w:r>
      <w:r>
        <w:rPr>
          <w:rFonts w:eastAsia="Times New Roman"/>
          <w:szCs w:val="24"/>
        </w:rPr>
        <w:t>Affiliate Scientist</w:t>
      </w:r>
      <w:r w:rsidR="00034DDD">
        <w:rPr>
          <w:rFonts w:eastAsia="Times New Roman"/>
          <w:szCs w:val="24"/>
        </w:rPr>
        <w:t xml:space="preserve"> </w:t>
      </w:r>
    </w:p>
    <w:p w14:paraId="5C52947B" w14:textId="2A5D5A0B" w:rsidR="00757FC4" w:rsidRPr="00BB78FE" w:rsidRDefault="00757FC4" w:rsidP="00B727E1">
      <w:pPr>
        <w:spacing w:after="0" w:line="240" w:lineRule="auto"/>
        <w:rPr>
          <w:rFonts w:eastAsia="Times New Roman"/>
          <w:szCs w:val="24"/>
        </w:rPr>
      </w:pPr>
      <w:r w:rsidRPr="00446810">
        <w:rPr>
          <w:rFonts w:eastAsia="Times New Roman"/>
          <w:szCs w:val="24"/>
          <w:u w:val="single"/>
        </w:rPr>
        <w:lastRenderedPageBreak/>
        <w:t>Duties</w:t>
      </w:r>
      <w:r>
        <w:rPr>
          <w:rFonts w:eastAsia="Times New Roman"/>
          <w:szCs w:val="24"/>
          <w:u w:val="single"/>
        </w:rPr>
        <w:t>:</w:t>
      </w:r>
      <w:r>
        <w:rPr>
          <w:rFonts w:eastAsia="Times New Roman"/>
          <w:szCs w:val="24"/>
        </w:rPr>
        <w:t xml:space="preserve"> </w:t>
      </w:r>
      <w:r w:rsidRPr="00BB78FE">
        <w:rPr>
          <w:rFonts w:eastAsia="Times New Roman"/>
          <w:szCs w:val="24"/>
        </w:rPr>
        <w:t>Continue to collaborate with GLERL</w:t>
      </w:r>
      <w:r w:rsidR="008875D0">
        <w:rPr>
          <w:rFonts w:eastAsia="Times New Roman"/>
          <w:szCs w:val="24"/>
        </w:rPr>
        <w:t>,CIGLR</w:t>
      </w:r>
      <w:r w:rsidRPr="00BB78FE">
        <w:rPr>
          <w:rFonts w:eastAsia="Times New Roman"/>
          <w:szCs w:val="24"/>
        </w:rPr>
        <w:t xml:space="preserve"> and SEAS staff</w:t>
      </w:r>
      <w:r w:rsidR="008875D0">
        <w:rPr>
          <w:rFonts w:eastAsia="Times New Roman"/>
          <w:szCs w:val="24"/>
        </w:rPr>
        <w:t>, students and</w:t>
      </w:r>
      <w:r w:rsidR="00446810">
        <w:rPr>
          <w:rFonts w:eastAsia="Times New Roman"/>
          <w:szCs w:val="24"/>
        </w:rPr>
        <w:t xml:space="preserve"> partners</w:t>
      </w:r>
      <w:r w:rsidRPr="00BB78FE">
        <w:rPr>
          <w:rFonts w:eastAsia="Times New Roman"/>
          <w:szCs w:val="24"/>
        </w:rPr>
        <w:t xml:space="preserve"> with emphasis </w:t>
      </w:r>
      <w:r w:rsidR="00446810">
        <w:rPr>
          <w:rFonts w:eastAsia="Times New Roman"/>
          <w:szCs w:val="24"/>
        </w:rPr>
        <w:t>on</w:t>
      </w:r>
      <w:r w:rsidRPr="00BB78FE">
        <w:rPr>
          <w:rFonts w:eastAsia="Times New Roman"/>
          <w:szCs w:val="24"/>
        </w:rPr>
        <w:t xml:space="preserve"> analysis </w:t>
      </w:r>
      <w:r w:rsidR="0099480B">
        <w:rPr>
          <w:rFonts w:eastAsia="Times New Roman"/>
          <w:szCs w:val="24"/>
        </w:rPr>
        <w:t xml:space="preserve">and publication </w:t>
      </w:r>
      <w:r w:rsidRPr="00BB78FE">
        <w:rPr>
          <w:rFonts w:eastAsia="Times New Roman"/>
          <w:szCs w:val="24"/>
        </w:rPr>
        <w:t xml:space="preserve">of research already completed or underway as well </w:t>
      </w:r>
      <w:r w:rsidR="008875D0">
        <w:rPr>
          <w:rFonts w:eastAsia="Times New Roman"/>
          <w:szCs w:val="24"/>
        </w:rPr>
        <w:t>experimental design of ongoing research.</w:t>
      </w:r>
    </w:p>
    <w:p w14:paraId="01EB5960" w14:textId="7B95E576" w:rsidR="0016149E" w:rsidRDefault="0016149E" w:rsidP="00B727E1">
      <w:pPr>
        <w:spacing w:after="0" w:line="240" w:lineRule="auto"/>
        <w:rPr>
          <w:rFonts w:eastAsia="Times New Roman"/>
          <w:b/>
          <w:bCs/>
          <w:i/>
          <w:iCs/>
          <w:szCs w:val="24"/>
        </w:rPr>
      </w:pPr>
    </w:p>
    <w:p w14:paraId="35DA2737" w14:textId="3283DDEC" w:rsidR="00BF0AE6" w:rsidRDefault="00674710" w:rsidP="00B727E1">
      <w:pPr>
        <w:spacing w:after="0" w:line="240" w:lineRule="auto"/>
        <w:rPr>
          <w:rFonts w:eastAsia="Times New Roman"/>
          <w:b/>
          <w:bCs/>
          <w:i/>
          <w:iCs/>
          <w:szCs w:val="24"/>
        </w:rPr>
      </w:pPr>
      <w:r>
        <w:rPr>
          <w:rFonts w:eastAsia="Times New Roman"/>
          <w:b/>
          <w:bCs/>
          <w:i/>
          <w:iCs/>
          <w:szCs w:val="24"/>
        </w:rPr>
        <w:t>April 2011-</w:t>
      </w:r>
      <w:r w:rsidR="0016149E">
        <w:rPr>
          <w:rFonts w:eastAsia="Times New Roman"/>
          <w:b/>
          <w:bCs/>
          <w:i/>
          <w:iCs/>
          <w:szCs w:val="24"/>
        </w:rPr>
        <w:t>August 2022</w:t>
      </w:r>
      <w:r>
        <w:rPr>
          <w:rFonts w:eastAsia="Times New Roman"/>
          <w:b/>
          <w:bCs/>
          <w:i/>
          <w:iCs/>
          <w:szCs w:val="24"/>
        </w:rPr>
        <w:t xml:space="preserve">: </w:t>
      </w:r>
    </w:p>
    <w:p w14:paraId="0D1F3FC0" w14:textId="07700B59" w:rsidR="00674710" w:rsidRDefault="00674710" w:rsidP="00B727E1">
      <w:pPr>
        <w:spacing w:after="0" w:line="240" w:lineRule="auto"/>
        <w:rPr>
          <w:rFonts w:eastAsia="Times New Roman"/>
          <w:bCs/>
          <w:iCs/>
          <w:szCs w:val="24"/>
        </w:rPr>
      </w:pPr>
      <w:r w:rsidRPr="00BF0AE6">
        <w:rPr>
          <w:rFonts w:eastAsia="Times New Roman"/>
          <w:bCs/>
          <w:iCs/>
          <w:szCs w:val="24"/>
        </w:rPr>
        <w:t>Chief</w:t>
      </w:r>
      <w:r w:rsidR="00BF0AE6">
        <w:rPr>
          <w:rFonts w:eastAsia="Times New Roman"/>
          <w:bCs/>
          <w:iCs/>
          <w:szCs w:val="24"/>
        </w:rPr>
        <w:t>,</w:t>
      </w:r>
      <w:r w:rsidRPr="00BF0AE6">
        <w:rPr>
          <w:rFonts w:eastAsia="Times New Roman"/>
          <w:bCs/>
          <w:iCs/>
          <w:szCs w:val="24"/>
        </w:rPr>
        <w:t xml:space="preserve"> Ecosystems Dynamics Branch</w:t>
      </w:r>
      <w:r w:rsidR="00BF0AE6">
        <w:rPr>
          <w:rFonts w:eastAsia="Times New Roman"/>
          <w:bCs/>
          <w:iCs/>
          <w:szCs w:val="24"/>
        </w:rPr>
        <w:t xml:space="preserve"> and Research Ecologist</w:t>
      </w:r>
    </w:p>
    <w:p w14:paraId="706FF8FF" w14:textId="0F6C3985" w:rsidR="008875D0" w:rsidRPr="00BF0AE6" w:rsidRDefault="008875D0" w:rsidP="00B727E1">
      <w:pPr>
        <w:spacing w:after="0" w:line="240" w:lineRule="auto"/>
        <w:rPr>
          <w:rFonts w:eastAsia="Times New Roman"/>
          <w:bCs/>
          <w:iCs/>
          <w:szCs w:val="24"/>
        </w:rPr>
      </w:pPr>
      <w:r w:rsidRPr="008875D0">
        <w:rPr>
          <w:rFonts w:eastAsia="Times New Roman"/>
          <w:bCs/>
          <w:iCs/>
          <w:szCs w:val="24"/>
          <w:u w:val="single"/>
        </w:rPr>
        <w:t>Duties:</w:t>
      </w:r>
      <w:r>
        <w:rPr>
          <w:rFonts w:eastAsia="Times New Roman"/>
          <w:bCs/>
          <w:iCs/>
          <w:szCs w:val="24"/>
        </w:rPr>
        <w:t xml:space="preserve"> Manage Branch staff and d</w:t>
      </w:r>
      <w:r w:rsidRPr="008875D0">
        <w:rPr>
          <w:rFonts w:eastAsia="Times New Roman"/>
          <w:bCs/>
          <w:iCs/>
          <w:szCs w:val="24"/>
        </w:rPr>
        <w:t>evelop research program</w:t>
      </w:r>
      <w:r>
        <w:rPr>
          <w:rFonts w:eastAsia="Times New Roman"/>
          <w:bCs/>
          <w:iCs/>
          <w:szCs w:val="24"/>
        </w:rPr>
        <w:t>s</w:t>
      </w:r>
      <w:r w:rsidRPr="008875D0">
        <w:rPr>
          <w:rFonts w:eastAsia="Times New Roman"/>
          <w:bCs/>
          <w:iCs/>
          <w:szCs w:val="24"/>
        </w:rPr>
        <w:t xml:space="preserve"> for understanding ecology of the Great Lakes</w:t>
      </w:r>
      <w:r w:rsidR="000C6021">
        <w:rPr>
          <w:rFonts w:eastAsia="Times New Roman"/>
          <w:bCs/>
          <w:iCs/>
          <w:szCs w:val="24"/>
        </w:rPr>
        <w:t>.</w:t>
      </w:r>
    </w:p>
    <w:p w14:paraId="02DD6944" w14:textId="77777777" w:rsidR="001E5DA5" w:rsidRDefault="001E5DA5" w:rsidP="00B727E1">
      <w:pPr>
        <w:spacing w:after="0" w:line="240" w:lineRule="auto"/>
        <w:rPr>
          <w:rFonts w:eastAsia="Times New Roman"/>
          <w:b/>
          <w:bCs/>
          <w:i/>
          <w:iCs/>
          <w:szCs w:val="24"/>
        </w:rPr>
      </w:pPr>
    </w:p>
    <w:p w14:paraId="031C183E" w14:textId="77777777" w:rsidR="00BF0AE6" w:rsidRDefault="00B727E1" w:rsidP="00B727E1">
      <w:pPr>
        <w:spacing w:after="0" w:line="240" w:lineRule="auto"/>
        <w:rPr>
          <w:rFonts w:eastAsia="Times New Roman"/>
          <w:b/>
          <w:bCs/>
          <w:i/>
          <w:iCs/>
          <w:szCs w:val="24"/>
        </w:rPr>
      </w:pPr>
      <w:r>
        <w:rPr>
          <w:rFonts w:eastAsia="Times New Roman"/>
          <w:b/>
          <w:bCs/>
          <w:i/>
          <w:iCs/>
          <w:szCs w:val="24"/>
        </w:rPr>
        <w:t>July 1</w:t>
      </w:r>
      <w:r w:rsidR="00674710">
        <w:rPr>
          <w:rFonts w:eastAsia="Times New Roman"/>
          <w:b/>
          <w:bCs/>
          <w:i/>
          <w:iCs/>
          <w:szCs w:val="24"/>
        </w:rPr>
        <w:t>974-March 2011</w:t>
      </w:r>
      <w:r w:rsidR="008D310D">
        <w:rPr>
          <w:rFonts w:eastAsia="Times New Roman"/>
          <w:b/>
          <w:bCs/>
          <w:i/>
          <w:iCs/>
          <w:szCs w:val="24"/>
        </w:rPr>
        <w:t>:</w:t>
      </w:r>
      <w:r w:rsidR="00674710">
        <w:rPr>
          <w:rFonts w:eastAsia="Times New Roman"/>
          <w:b/>
          <w:bCs/>
          <w:i/>
          <w:iCs/>
          <w:szCs w:val="24"/>
        </w:rPr>
        <w:t xml:space="preserve"> </w:t>
      </w:r>
    </w:p>
    <w:p w14:paraId="67DAC163" w14:textId="77777777" w:rsidR="00AF4C4D" w:rsidRDefault="002F598F" w:rsidP="00F92CAD">
      <w:pPr>
        <w:spacing w:after="0" w:line="240" w:lineRule="auto"/>
        <w:rPr>
          <w:rFonts w:eastAsia="Times New Roman"/>
          <w:szCs w:val="24"/>
        </w:rPr>
      </w:pPr>
      <w:r>
        <w:rPr>
          <w:rFonts w:eastAsia="Times New Roman"/>
          <w:szCs w:val="24"/>
        </w:rPr>
        <w:t xml:space="preserve">Research </w:t>
      </w:r>
      <w:r w:rsidR="00581695">
        <w:rPr>
          <w:rFonts w:eastAsia="Times New Roman"/>
          <w:szCs w:val="24"/>
        </w:rPr>
        <w:t>Ecologist</w:t>
      </w:r>
      <w:r w:rsidR="008B5A27">
        <w:rPr>
          <w:rFonts w:eastAsia="Times New Roman"/>
          <w:szCs w:val="24"/>
        </w:rPr>
        <w:t xml:space="preserve"> </w:t>
      </w:r>
      <w:r w:rsidR="001523B2">
        <w:rPr>
          <w:rFonts w:eastAsia="Times New Roman"/>
          <w:szCs w:val="24"/>
        </w:rPr>
        <w:t>(</w:t>
      </w:r>
      <w:r w:rsidR="008B5A27">
        <w:rPr>
          <w:rFonts w:eastAsia="Times New Roman"/>
          <w:szCs w:val="24"/>
        </w:rPr>
        <w:t>Series GS-408</w:t>
      </w:r>
      <w:r w:rsidR="00DA7E33">
        <w:rPr>
          <w:rFonts w:eastAsia="Times New Roman"/>
          <w:szCs w:val="24"/>
        </w:rPr>
        <w:t>-15</w:t>
      </w:r>
      <w:r w:rsidR="008B5A27">
        <w:rPr>
          <w:rFonts w:eastAsia="Times New Roman"/>
          <w:szCs w:val="24"/>
        </w:rPr>
        <w:t>)</w:t>
      </w:r>
      <w:r w:rsidR="00581695">
        <w:rPr>
          <w:rFonts w:eastAsia="Times New Roman"/>
          <w:szCs w:val="24"/>
        </w:rPr>
        <w:t xml:space="preserve">, </w:t>
      </w:r>
      <w:r w:rsidRPr="002F598F">
        <w:rPr>
          <w:rFonts w:eastAsia="Times New Roman"/>
          <w:szCs w:val="24"/>
        </w:rPr>
        <w:t>NOAA/GLERL, Ann Arbor, MI</w:t>
      </w:r>
      <w:r w:rsidR="000639E2">
        <w:rPr>
          <w:rFonts w:eastAsia="Times New Roman"/>
          <w:szCs w:val="24"/>
        </w:rPr>
        <w:t xml:space="preserve"> </w:t>
      </w:r>
    </w:p>
    <w:p w14:paraId="4E39F303" w14:textId="29287062" w:rsidR="008B5A27" w:rsidRPr="001523B2" w:rsidRDefault="001523B2" w:rsidP="00F92CAD">
      <w:pPr>
        <w:spacing w:after="0" w:line="240" w:lineRule="auto"/>
        <w:rPr>
          <w:rFonts w:eastAsia="Times New Roman"/>
          <w:szCs w:val="24"/>
        </w:rPr>
      </w:pPr>
      <w:r w:rsidRPr="00AF4C4D">
        <w:rPr>
          <w:rFonts w:eastAsia="Times New Roman"/>
          <w:szCs w:val="24"/>
          <w:u w:val="single"/>
        </w:rPr>
        <w:t>Duties</w:t>
      </w:r>
      <w:bookmarkStart w:id="0" w:name="_Hlk135126606"/>
      <w:r w:rsidRPr="00AF4C4D">
        <w:rPr>
          <w:rFonts w:eastAsia="Times New Roman"/>
          <w:szCs w:val="24"/>
          <w:u w:val="single"/>
        </w:rPr>
        <w:t>:</w:t>
      </w:r>
      <w:r>
        <w:rPr>
          <w:rFonts w:eastAsia="Times New Roman"/>
          <w:szCs w:val="24"/>
        </w:rPr>
        <w:t xml:space="preserve"> Develop research program</w:t>
      </w:r>
      <w:r w:rsidR="000C6021">
        <w:rPr>
          <w:rFonts w:eastAsia="Times New Roman"/>
          <w:szCs w:val="24"/>
        </w:rPr>
        <w:t>s</w:t>
      </w:r>
      <w:r>
        <w:rPr>
          <w:rFonts w:eastAsia="Times New Roman"/>
          <w:szCs w:val="24"/>
        </w:rPr>
        <w:t xml:space="preserve"> </w:t>
      </w:r>
      <w:r w:rsidR="00EE25EC">
        <w:rPr>
          <w:rFonts w:eastAsia="Times New Roman"/>
          <w:szCs w:val="24"/>
        </w:rPr>
        <w:t>for understanding</w:t>
      </w:r>
      <w:r w:rsidR="008D310D">
        <w:rPr>
          <w:rFonts w:eastAsia="Times New Roman"/>
          <w:szCs w:val="24"/>
        </w:rPr>
        <w:t xml:space="preserve"> ecology </w:t>
      </w:r>
      <w:r>
        <w:rPr>
          <w:rFonts w:eastAsia="Times New Roman"/>
          <w:szCs w:val="24"/>
        </w:rPr>
        <w:t>of the Great Lakes</w:t>
      </w:r>
      <w:bookmarkEnd w:id="0"/>
      <w:r w:rsidR="005D0E0C">
        <w:rPr>
          <w:rFonts w:eastAsia="Times New Roman"/>
          <w:szCs w:val="24"/>
        </w:rPr>
        <w:t>.</w:t>
      </w:r>
    </w:p>
    <w:p w14:paraId="202C9C8C" w14:textId="77777777" w:rsidR="00082EE3" w:rsidRDefault="002F598F" w:rsidP="00082EE3">
      <w:pPr>
        <w:spacing w:before="100" w:beforeAutospacing="1" w:after="0" w:line="240" w:lineRule="auto"/>
        <w:rPr>
          <w:rFonts w:eastAsia="Times New Roman"/>
          <w:b/>
          <w:bCs/>
          <w:i/>
          <w:iCs/>
          <w:szCs w:val="24"/>
        </w:rPr>
      </w:pPr>
      <w:r w:rsidRPr="002F598F">
        <w:rPr>
          <w:rFonts w:eastAsia="Times New Roman"/>
          <w:b/>
          <w:bCs/>
          <w:i/>
          <w:iCs/>
          <w:szCs w:val="24"/>
        </w:rPr>
        <w:t>January 1972-July 1974:</w:t>
      </w:r>
    </w:p>
    <w:p w14:paraId="6A7E7442" w14:textId="77777777" w:rsidR="00AF4C4D" w:rsidRDefault="002F598F" w:rsidP="00AF4C4D">
      <w:pPr>
        <w:spacing w:after="0" w:line="240" w:lineRule="auto"/>
        <w:rPr>
          <w:rFonts w:eastAsia="Times New Roman"/>
          <w:b/>
          <w:bCs/>
          <w:i/>
          <w:iCs/>
          <w:szCs w:val="24"/>
        </w:rPr>
      </w:pPr>
      <w:r w:rsidRPr="002F598F">
        <w:rPr>
          <w:rFonts w:eastAsia="Times New Roman"/>
          <w:szCs w:val="24"/>
        </w:rPr>
        <w:t>Aquatic Ecologist, Environmental Sciences Division, Oak Ridge National L</w:t>
      </w:r>
      <w:r w:rsidR="00AF4C4D">
        <w:rPr>
          <w:rFonts w:eastAsia="Times New Roman"/>
          <w:szCs w:val="24"/>
        </w:rPr>
        <w:t>aboratory, Oak Ridge, Tennessee</w:t>
      </w:r>
    </w:p>
    <w:p w14:paraId="103EFA2C" w14:textId="77777777" w:rsidR="002F598F" w:rsidRDefault="002F598F" w:rsidP="00857468">
      <w:pPr>
        <w:spacing w:after="0" w:line="240" w:lineRule="auto"/>
        <w:rPr>
          <w:rFonts w:eastAsia="Times New Roman"/>
          <w:b/>
          <w:bCs/>
          <w:i/>
          <w:iCs/>
          <w:szCs w:val="24"/>
        </w:rPr>
      </w:pPr>
      <w:r w:rsidRPr="00857468">
        <w:rPr>
          <w:rFonts w:eastAsia="Times New Roman"/>
          <w:szCs w:val="24"/>
          <w:u w:val="single"/>
        </w:rPr>
        <w:t>Duties:</w:t>
      </w:r>
      <w:r w:rsidRPr="002F598F">
        <w:rPr>
          <w:rFonts w:eastAsia="Times New Roman"/>
          <w:szCs w:val="24"/>
        </w:rPr>
        <w:t xml:space="preserve"> Develop models to describe movement of radionuclides in aquatic systems, evaluate environmental impacts of nuclear power plants on aquatic systems, and develop research program to </w:t>
      </w:r>
      <w:r w:rsidR="001B7EA1">
        <w:rPr>
          <w:rFonts w:eastAsia="Times New Roman"/>
          <w:szCs w:val="24"/>
        </w:rPr>
        <w:t>describe radionuclide cycling in</w:t>
      </w:r>
      <w:r w:rsidRPr="002F598F">
        <w:rPr>
          <w:rFonts w:eastAsia="Times New Roman"/>
          <w:szCs w:val="24"/>
        </w:rPr>
        <w:t xml:space="preserve"> on-site aquatic ecosystems.</w:t>
      </w:r>
    </w:p>
    <w:p w14:paraId="5B101691" w14:textId="77777777" w:rsidR="00816A11" w:rsidRDefault="00816A11" w:rsidP="00F25ED3">
      <w:pPr>
        <w:spacing w:after="0"/>
        <w:rPr>
          <w:rFonts w:eastAsia="Calibri"/>
          <w:b/>
          <w:sz w:val="28"/>
          <w:szCs w:val="28"/>
        </w:rPr>
      </w:pPr>
    </w:p>
    <w:p w14:paraId="133E9571" w14:textId="77777777" w:rsidR="00F25ED3" w:rsidRDefault="00F25ED3" w:rsidP="00F25ED3">
      <w:pPr>
        <w:spacing w:after="0"/>
        <w:rPr>
          <w:rFonts w:eastAsia="Calibri"/>
          <w:b/>
          <w:sz w:val="28"/>
          <w:szCs w:val="28"/>
        </w:rPr>
      </w:pPr>
      <w:r w:rsidRPr="00F25ED3">
        <w:rPr>
          <w:rFonts w:eastAsia="Calibri"/>
          <w:b/>
          <w:sz w:val="28"/>
          <w:szCs w:val="28"/>
        </w:rPr>
        <w:t>Awar</w:t>
      </w:r>
      <w:r w:rsidR="00DA7E33">
        <w:rPr>
          <w:rFonts w:eastAsia="Calibri"/>
          <w:b/>
          <w:sz w:val="28"/>
          <w:szCs w:val="28"/>
        </w:rPr>
        <w:t>ds</w:t>
      </w:r>
    </w:p>
    <w:p w14:paraId="62F7BE94" w14:textId="77777777" w:rsidR="00DA7E33" w:rsidRPr="00DA7E33" w:rsidRDefault="00DA7E33" w:rsidP="00F25ED3">
      <w:pPr>
        <w:spacing w:after="0"/>
        <w:rPr>
          <w:rFonts w:eastAsia="Calibri"/>
          <w:i/>
          <w:sz w:val="28"/>
          <w:szCs w:val="28"/>
          <w:u w:val="single"/>
        </w:rPr>
      </w:pPr>
      <w:r w:rsidRPr="00DA7E33">
        <w:rPr>
          <w:rFonts w:eastAsia="Calibri"/>
          <w:i/>
          <w:sz w:val="28"/>
          <w:szCs w:val="28"/>
          <w:u w:val="single"/>
        </w:rPr>
        <w:t>Career</w:t>
      </w:r>
    </w:p>
    <w:p w14:paraId="55572C40" w14:textId="195BF85E" w:rsidR="00BA7058" w:rsidRPr="00DB7F28" w:rsidRDefault="00BA7058" w:rsidP="00BA7058">
      <w:pPr>
        <w:pStyle w:val="ListParagraph"/>
        <w:numPr>
          <w:ilvl w:val="0"/>
          <w:numId w:val="18"/>
        </w:numPr>
        <w:spacing w:after="0"/>
        <w:rPr>
          <w:rFonts w:eastAsia="Calibri"/>
          <w:bCs/>
          <w:sz w:val="28"/>
          <w:szCs w:val="28"/>
        </w:rPr>
      </w:pPr>
      <w:r w:rsidRPr="00DB7F28">
        <w:rPr>
          <w:rFonts w:eastAsia="Calibri"/>
          <w:bCs/>
          <w:sz w:val="28"/>
          <w:szCs w:val="28"/>
        </w:rPr>
        <w:t>International Association of Great Lakes Res</w:t>
      </w:r>
      <w:r w:rsidR="002D66DF" w:rsidRPr="00DB7F28">
        <w:rPr>
          <w:rFonts w:eastAsia="Calibri"/>
          <w:bCs/>
          <w:sz w:val="28"/>
          <w:szCs w:val="28"/>
        </w:rPr>
        <w:t>earch</w:t>
      </w:r>
      <w:r w:rsidR="0099480B">
        <w:rPr>
          <w:rFonts w:eastAsia="Calibri"/>
          <w:bCs/>
          <w:sz w:val="28"/>
          <w:szCs w:val="28"/>
        </w:rPr>
        <w:t xml:space="preserve"> </w:t>
      </w:r>
      <w:r w:rsidR="00D46140" w:rsidRPr="00DB7F28">
        <w:rPr>
          <w:rFonts w:eastAsia="Calibri"/>
          <w:bCs/>
          <w:sz w:val="28"/>
          <w:szCs w:val="28"/>
        </w:rPr>
        <w:t xml:space="preserve">Lifetime </w:t>
      </w:r>
      <w:r w:rsidR="001E4507" w:rsidRPr="00DB7F28">
        <w:rPr>
          <w:rFonts w:eastAsia="Calibri"/>
          <w:bCs/>
          <w:sz w:val="28"/>
          <w:szCs w:val="28"/>
        </w:rPr>
        <w:t>Achievement</w:t>
      </w:r>
      <w:r w:rsidRPr="00DB7F28">
        <w:rPr>
          <w:rFonts w:eastAsia="Calibri"/>
          <w:bCs/>
          <w:sz w:val="28"/>
          <w:szCs w:val="28"/>
        </w:rPr>
        <w:t xml:space="preserve"> Award </w:t>
      </w:r>
      <w:r w:rsidR="007A7878">
        <w:rPr>
          <w:rFonts w:eastAsia="Calibri"/>
          <w:bCs/>
          <w:sz w:val="28"/>
          <w:szCs w:val="28"/>
        </w:rPr>
        <w:t>(</w:t>
      </w:r>
      <w:r w:rsidRPr="00DB7F28">
        <w:rPr>
          <w:rFonts w:eastAsia="Calibri"/>
          <w:bCs/>
          <w:sz w:val="28"/>
          <w:szCs w:val="28"/>
        </w:rPr>
        <w:t>2021</w:t>
      </w:r>
      <w:r w:rsidR="007A7878">
        <w:rPr>
          <w:rFonts w:eastAsia="Calibri"/>
          <w:bCs/>
          <w:sz w:val="28"/>
          <w:szCs w:val="28"/>
        </w:rPr>
        <w:t>)</w:t>
      </w:r>
    </w:p>
    <w:p w14:paraId="0C497017" w14:textId="77777777" w:rsidR="00DA7E33" w:rsidRPr="00DB7F28" w:rsidRDefault="00DA7E33" w:rsidP="00BA7058">
      <w:pPr>
        <w:pStyle w:val="ListParagraph"/>
        <w:numPr>
          <w:ilvl w:val="0"/>
          <w:numId w:val="18"/>
        </w:numPr>
        <w:spacing w:after="0"/>
        <w:rPr>
          <w:rFonts w:eastAsia="Calibri"/>
          <w:bCs/>
          <w:i/>
          <w:sz w:val="28"/>
          <w:szCs w:val="28"/>
        </w:rPr>
      </w:pPr>
      <w:r w:rsidRPr="00DB7F28">
        <w:rPr>
          <w:rFonts w:eastAsia="Calibri"/>
          <w:bCs/>
          <w:sz w:val="28"/>
          <w:szCs w:val="28"/>
        </w:rPr>
        <w:t>NOAA Distinguished Career Award, Scientific Achievement</w:t>
      </w:r>
      <w:r w:rsidR="00F832DF" w:rsidRPr="00DB7F28">
        <w:rPr>
          <w:rFonts w:eastAsia="Calibri"/>
          <w:bCs/>
          <w:sz w:val="28"/>
          <w:szCs w:val="28"/>
        </w:rPr>
        <w:t xml:space="preserve"> (2020</w:t>
      </w:r>
      <w:r w:rsidR="00F832DF" w:rsidRPr="00DB7F28">
        <w:rPr>
          <w:rFonts w:eastAsia="Calibri"/>
          <w:bCs/>
          <w:i/>
          <w:sz w:val="28"/>
          <w:szCs w:val="28"/>
        </w:rPr>
        <w:t>)</w:t>
      </w:r>
      <w:r w:rsidRPr="00DB7F28">
        <w:rPr>
          <w:rFonts w:eastAsia="Calibri"/>
          <w:bCs/>
          <w:i/>
          <w:sz w:val="28"/>
          <w:szCs w:val="28"/>
        </w:rPr>
        <w:t xml:space="preserve"> for research contributions and leadership leading to a greater understanding of Great Lakes ecology</w:t>
      </w:r>
    </w:p>
    <w:p w14:paraId="785DD7DA" w14:textId="77777777" w:rsidR="00DA7E33" w:rsidRPr="00DA7E33" w:rsidRDefault="00DA7E33" w:rsidP="00F25ED3">
      <w:pPr>
        <w:spacing w:after="0"/>
        <w:rPr>
          <w:rFonts w:eastAsia="Calibri"/>
          <w:i/>
          <w:sz w:val="28"/>
          <w:szCs w:val="28"/>
          <w:u w:val="single"/>
        </w:rPr>
      </w:pPr>
      <w:r>
        <w:rPr>
          <w:rFonts w:eastAsia="Calibri"/>
          <w:bCs/>
          <w:i/>
          <w:sz w:val="28"/>
          <w:szCs w:val="28"/>
          <w:u w:val="single"/>
        </w:rPr>
        <w:t>Publication awards</w:t>
      </w:r>
    </w:p>
    <w:p w14:paraId="432EBA8F" w14:textId="77777777" w:rsidR="00F25ED3" w:rsidRPr="00F25ED3" w:rsidRDefault="00F25ED3" w:rsidP="00F25ED3">
      <w:pPr>
        <w:numPr>
          <w:ilvl w:val="0"/>
          <w:numId w:val="4"/>
        </w:numPr>
        <w:spacing w:after="0"/>
        <w:contextualSpacing/>
        <w:rPr>
          <w:rFonts w:eastAsia="Calibri"/>
          <w:szCs w:val="24"/>
        </w:rPr>
      </w:pPr>
      <w:r w:rsidRPr="00F25ED3">
        <w:rPr>
          <w:rFonts w:eastAsia="Calibri"/>
          <w:szCs w:val="24"/>
        </w:rPr>
        <w:t>International Association of Great Lakes Research Chandler-Misner Award Outstanding Article Award Journal of Great Lakes Research, 2010: “Kerfoot, W.C., F. Yousef, S.A. Green, J.W. Budd, D.J. SCHWAB, and H.A. VANDERPLOEG. Approaching storm: Disappearing winter bloom in Lake Michigan. Journal of Great Lakes Research 36:30-41 (2010).”</w:t>
      </w:r>
    </w:p>
    <w:p w14:paraId="72B7DD3B" w14:textId="77777777" w:rsidR="00F25ED3" w:rsidRPr="00F25ED3" w:rsidRDefault="00F25ED3" w:rsidP="00F25ED3">
      <w:pPr>
        <w:numPr>
          <w:ilvl w:val="0"/>
          <w:numId w:val="4"/>
        </w:numPr>
        <w:spacing w:after="0"/>
        <w:contextualSpacing/>
        <w:rPr>
          <w:rFonts w:eastAsia="Calibri"/>
          <w:szCs w:val="24"/>
        </w:rPr>
      </w:pPr>
      <w:r w:rsidRPr="00F25ED3">
        <w:rPr>
          <w:rFonts w:eastAsia="Calibri"/>
          <w:szCs w:val="24"/>
        </w:rPr>
        <w:t xml:space="preserve">Oceanic and Atmospheric Administration 2008 Outstanding Scientific Paper Award for “VANDERPLOEG, H.A., T.H. JOHENGEN, P.J. Lavrentyev, C. Chen, G.A. LANG, M.A. Agy, M.H. Bundy, J.F. CAVALETTO, B.J. EADIE, J.R. LIEBIG, G.S. MILLER, S.A. RUBERG, and M.J. </w:t>
      </w:r>
      <w:proofErr w:type="spellStart"/>
      <w:r w:rsidRPr="00F25ED3">
        <w:rPr>
          <w:rFonts w:eastAsia="Calibri"/>
          <w:szCs w:val="24"/>
        </w:rPr>
        <w:t>McCORMICK</w:t>
      </w:r>
      <w:proofErr w:type="spellEnd"/>
      <w:r w:rsidRPr="00F25ED3">
        <w:rPr>
          <w:rFonts w:eastAsia="Calibri"/>
          <w:szCs w:val="24"/>
        </w:rPr>
        <w:t>. Anatomy of the recurrent coastal sediment plume in Lake Michigan and its impacts on light climate, nutrients, and plankton. Journal of Geophysical Research 112(C03S90, doi:10.1029/2004JC002379):23 pp. (2007).”</w:t>
      </w:r>
    </w:p>
    <w:p w14:paraId="12AF261C" w14:textId="77777777" w:rsidR="00F25ED3" w:rsidRPr="00F25ED3" w:rsidRDefault="00F25ED3" w:rsidP="00F25ED3">
      <w:pPr>
        <w:numPr>
          <w:ilvl w:val="0"/>
          <w:numId w:val="4"/>
        </w:numPr>
        <w:spacing w:after="0"/>
        <w:contextualSpacing/>
        <w:rPr>
          <w:rFonts w:eastAsia="Calibri"/>
          <w:szCs w:val="24"/>
        </w:rPr>
      </w:pPr>
      <w:r w:rsidRPr="00F25ED3">
        <w:rPr>
          <w:rFonts w:eastAsia="Calibri"/>
          <w:szCs w:val="24"/>
        </w:rPr>
        <w:t xml:space="preserve">Office of Oceanic and Atmospheric Administration, National Oceanic and Atmospheric Administration, United States Department of Commerce Outstanding Scientific Paper </w:t>
      </w:r>
      <w:r w:rsidRPr="00F25ED3">
        <w:rPr>
          <w:rFonts w:eastAsia="Calibri"/>
          <w:szCs w:val="24"/>
        </w:rPr>
        <w:lastRenderedPageBreak/>
        <w:t xml:space="preserve">Award, 2005 for “VANDERPLOEG, H. A., T. F. NALEPA, D. J. Jude, E. L. MILLS, K. T. HOLECK, J. R. LIEBIG, I. A. Grigorovich, and H. </w:t>
      </w:r>
      <w:proofErr w:type="spellStart"/>
      <w:r w:rsidRPr="00F25ED3">
        <w:rPr>
          <w:rFonts w:eastAsia="Calibri"/>
          <w:szCs w:val="24"/>
        </w:rPr>
        <w:t>Ojaveer</w:t>
      </w:r>
      <w:proofErr w:type="spellEnd"/>
      <w:r w:rsidRPr="00F25ED3">
        <w:rPr>
          <w:rFonts w:eastAsia="Calibri"/>
          <w:szCs w:val="24"/>
        </w:rPr>
        <w:t>. Dispersal and emerging ecological impacts of Ponto-Caspian species in the Laurentian Great Lakes. Canadian Journal of Fisheries and Aquatic Sciences 59:1209-1228 (2002).”</w:t>
      </w:r>
    </w:p>
    <w:p w14:paraId="6455B572" w14:textId="77777777" w:rsidR="00816A11" w:rsidRDefault="00F25ED3" w:rsidP="00816A11">
      <w:pPr>
        <w:numPr>
          <w:ilvl w:val="0"/>
          <w:numId w:val="4"/>
        </w:numPr>
        <w:spacing w:after="0"/>
        <w:contextualSpacing/>
        <w:rPr>
          <w:rFonts w:eastAsia="Calibri"/>
          <w:szCs w:val="24"/>
        </w:rPr>
      </w:pPr>
      <w:r w:rsidRPr="00F25ED3">
        <w:rPr>
          <w:rFonts w:eastAsia="Calibri"/>
          <w:szCs w:val="24"/>
        </w:rPr>
        <w:t>Environmental Research Laboratories, National Oceanic and Atmospheric Administration, United States Department of Commerce Outstanding Scientific Paper Award, 1996 for “VANDERPLOEG, H.A. Zooplankton particle selection and feeding mechanisms. In The Biology of Particles in Aquatic Systems, R.S. Wotton (ed.). Lewis Publishers, Ann Arbor, MI, 205-234 (1994).”</w:t>
      </w:r>
    </w:p>
    <w:p w14:paraId="471EB5DF" w14:textId="77777777" w:rsidR="00E82097" w:rsidRDefault="00E82097" w:rsidP="00E82097">
      <w:pPr>
        <w:spacing w:after="0"/>
        <w:ind w:left="360"/>
        <w:contextualSpacing/>
        <w:rPr>
          <w:rFonts w:eastAsia="Calibri"/>
          <w:b/>
          <w:sz w:val="28"/>
          <w:szCs w:val="28"/>
        </w:rPr>
      </w:pPr>
      <w:r w:rsidRPr="00E82097">
        <w:rPr>
          <w:rFonts w:eastAsia="Calibri"/>
          <w:b/>
          <w:sz w:val="28"/>
          <w:szCs w:val="28"/>
        </w:rPr>
        <w:t>Service to External Partners</w:t>
      </w:r>
      <w:r w:rsidR="00BF2410">
        <w:rPr>
          <w:rFonts w:eastAsia="Calibri"/>
          <w:b/>
          <w:sz w:val="28"/>
          <w:szCs w:val="28"/>
        </w:rPr>
        <w:t xml:space="preserve"> (NOAA-centric)</w:t>
      </w:r>
    </w:p>
    <w:p w14:paraId="00341597" w14:textId="77777777" w:rsidR="00BF2410" w:rsidRPr="0016149E" w:rsidRDefault="00BF2410" w:rsidP="00E82097">
      <w:pPr>
        <w:pStyle w:val="ListParagraph"/>
        <w:numPr>
          <w:ilvl w:val="0"/>
          <w:numId w:val="5"/>
        </w:numPr>
        <w:spacing w:after="0"/>
        <w:rPr>
          <w:rFonts w:eastAsia="Calibri"/>
          <w:szCs w:val="24"/>
        </w:rPr>
      </w:pPr>
      <w:r w:rsidRPr="0016149E">
        <w:rPr>
          <w:rFonts w:eastAsia="Calibri"/>
          <w:bCs/>
          <w:szCs w:val="24"/>
        </w:rPr>
        <w:t>NOAA Harmful Algal Blooms (HABs), Corals and other 'Omics subcommittee</w:t>
      </w:r>
    </w:p>
    <w:p w14:paraId="692CF2B5" w14:textId="77777777" w:rsidR="003841AA" w:rsidRPr="0016149E" w:rsidRDefault="00ED6509" w:rsidP="00E82097">
      <w:pPr>
        <w:pStyle w:val="ListParagraph"/>
        <w:numPr>
          <w:ilvl w:val="0"/>
          <w:numId w:val="5"/>
        </w:numPr>
        <w:spacing w:after="0"/>
        <w:rPr>
          <w:rFonts w:eastAsia="Calibri"/>
          <w:szCs w:val="24"/>
        </w:rPr>
      </w:pPr>
      <w:r w:rsidRPr="0016149E">
        <w:rPr>
          <w:rFonts w:eastAsia="Calibri"/>
          <w:szCs w:val="24"/>
        </w:rPr>
        <w:t xml:space="preserve">NOAA Focus Area 3 (Nearshore Health) Lead for NOAA </w:t>
      </w:r>
      <w:r w:rsidR="003841AA" w:rsidRPr="0016149E">
        <w:rPr>
          <w:rFonts w:eastAsia="Calibri"/>
          <w:szCs w:val="24"/>
        </w:rPr>
        <w:t xml:space="preserve">proposal submissions to EPA </w:t>
      </w:r>
      <w:r w:rsidRPr="0016149E">
        <w:rPr>
          <w:rFonts w:eastAsia="Calibri"/>
          <w:szCs w:val="24"/>
        </w:rPr>
        <w:t>Great Lakes Resea</w:t>
      </w:r>
      <w:r w:rsidR="003841AA" w:rsidRPr="0016149E">
        <w:rPr>
          <w:rFonts w:eastAsia="Calibri"/>
          <w:szCs w:val="24"/>
        </w:rPr>
        <w:t>rch Initiative</w:t>
      </w:r>
      <w:r w:rsidRPr="0016149E">
        <w:rPr>
          <w:rFonts w:eastAsia="Calibri"/>
          <w:szCs w:val="24"/>
        </w:rPr>
        <w:t xml:space="preserve"> (GL</w:t>
      </w:r>
      <w:r w:rsidR="003841AA" w:rsidRPr="0016149E">
        <w:rPr>
          <w:rFonts w:eastAsia="Calibri"/>
          <w:szCs w:val="24"/>
        </w:rPr>
        <w:t>RI) (2018-present)</w:t>
      </w:r>
    </w:p>
    <w:p w14:paraId="7C67F413" w14:textId="77777777" w:rsidR="00E82097" w:rsidRPr="0016149E" w:rsidRDefault="005E0F09" w:rsidP="00E82097">
      <w:pPr>
        <w:pStyle w:val="ListParagraph"/>
        <w:numPr>
          <w:ilvl w:val="0"/>
          <w:numId w:val="5"/>
        </w:numPr>
        <w:spacing w:after="0"/>
        <w:rPr>
          <w:rFonts w:eastAsia="Calibri"/>
          <w:szCs w:val="24"/>
        </w:rPr>
      </w:pPr>
      <w:r w:rsidRPr="0016149E">
        <w:rPr>
          <w:rFonts w:eastAsia="Calibri"/>
          <w:szCs w:val="24"/>
        </w:rPr>
        <w:t xml:space="preserve"> </w:t>
      </w:r>
      <w:r w:rsidR="00E82097" w:rsidRPr="0016149E">
        <w:rPr>
          <w:rFonts w:eastAsia="Calibri"/>
          <w:szCs w:val="24"/>
        </w:rPr>
        <w:t>Member International Joint Commission (US-Canada) Working Group on Great Lakes Offshore Productivity</w:t>
      </w:r>
      <w:r w:rsidR="005F02D3" w:rsidRPr="0016149E">
        <w:rPr>
          <w:rFonts w:eastAsia="Calibri"/>
          <w:szCs w:val="24"/>
        </w:rPr>
        <w:t xml:space="preserve"> (2017-2020</w:t>
      </w:r>
      <w:r w:rsidR="00E82097" w:rsidRPr="0016149E">
        <w:rPr>
          <w:rFonts w:eastAsia="Calibri"/>
          <w:szCs w:val="24"/>
        </w:rPr>
        <w:t>)</w:t>
      </w:r>
    </w:p>
    <w:p w14:paraId="3B0B81D3" w14:textId="77777777" w:rsidR="00E82097" w:rsidRPr="0016149E" w:rsidRDefault="00E82097" w:rsidP="00E82097">
      <w:pPr>
        <w:pStyle w:val="ListParagraph"/>
        <w:numPr>
          <w:ilvl w:val="0"/>
          <w:numId w:val="5"/>
        </w:numPr>
        <w:spacing w:after="0"/>
        <w:rPr>
          <w:rFonts w:eastAsia="Calibri"/>
          <w:szCs w:val="24"/>
        </w:rPr>
      </w:pPr>
      <w:r w:rsidRPr="0016149E">
        <w:rPr>
          <w:rFonts w:eastAsia="Calibri"/>
          <w:szCs w:val="24"/>
        </w:rPr>
        <w:t>Member Great Lakes Fish Commission “Lake Michigan Lower F</w:t>
      </w:r>
      <w:r w:rsidR="005F02D3" w:rsidRPr="0016149E">
        <w:rPr>
          <w:rFonts w:eastAsia="Calibri"/>
          <w:szCs w:val="24"/>
        </w:rPr>
        <w:t>ood Web Taskforce” (2015-2020</w:t>
      </w:r>
      <w:r w:rsidRPr="0016149E">
        <w:rPr>
          <w:rFonts w:eastAsia="Calibri"/>
          <w:szCs w:val="24"/>
        </w:rPr>
        <w:t>)</w:t>
      </w:r>
    </w:p>
    <w:p w14:paraId="43805E7C" w14:textId="77777777" w:rsidR="00E82097" w:rsidRPr="00E82097" w:rsidRDefault="00E82097" w:rsidP="00E82097">
      <w:pPr>
        <w:pStyle w:val="ListParagraph"/>
        <w:numPr>
          <w:ilvl w:val="0"/>
          <w:numId w:val="5"/>
        </w:numPr>
        <w:spacing w:after="0"/>
        <w:rPr>
          <w:rFonts w:eastAsia="Calibri"/>
          <w:b/>
          <w:i/>
          <w:szCs w:val="24"/>
        </w:rPr>
      </w:pPr>
      <w:r w:rsidRPr="006C1687">
        <w:rPr>
          <w:rFonts w:eastAsia="Calibri"/>
          <w:szCs w:val="24"/>
        </w:rPr>
        <w:t xml:space="preserve">Guest Editor of Journal of Great Lakes Research Special Issue </w:t>
      </w:r>
      <w:r w:rsidRPr="006C1687">
        <w:rPr>
          <w:rFonts w:eastAsia="Calibri"/>
          <w:i/>
          <w:szCs w:val="24"/>
        </w:rPr>
        <w:t>“Complex Interactions in Lake Michigan’s Rapidly Changing Ecosystem”</w:t>
      </w:r>
      <w:r>
        <w:rPr>
          <w:rFonts w:eastAsia="Calibri"/>
          <w:szCs w:val="24"/>
        </w:rPr>
        <w:t xml:space="preserve"> published December 2015</w:t>
      </w:r>
    </w:p>
    <w:p w14:paraId="2EB584ED" w14:textId="7990E1EB" w:rsidR="003162E4" w:rsidRPr="00816A11" w:rsidRDefault="003162E4" w:rsidP="00816A11">
      <w:pPr>
        <w:spacing w:after="0"/>
        <w:ind w:left="360"/>
        <w:contextualSpacing/>
        <w:rPr>
          <w:rFonts w:eastAsia="Calibri"/>
          <w:szCs w:val="24"/>
        </w:rPr>
      </w:pPr>
      <w:r w:rsidRPr="00816A11">
        <w:rPr>
          <w:rFonts w:eastAsia="Calibri"/>
          <w:b/>
          <w:sz w:val="28"/>
          <w:szCs w:val="28"/>
        </w:rPr>
        <w:t>Service</w:t>
      </w:r>
      <w:r w:rsidR="00FF6B5F">
        <w:rPr>
          <w:rFonts w:eastAsia="Calibri"/>
          <w:b/>
          <w:sz w:val="28"/>
          <w:szCs w:val="28"/>
        </w:rPr>
        <w:t xml:space="preserve"> to CIGLR</w:t>
      </w:r>
    </w:p>
    <w:p w14:paraId="6C8C140B" w14:textId="77777777" w:rsidR="005A1CED" w:rsidRPr="00096A3E" w:rsidRDefault="00086529" w:rsidP="00694E5C">
      <w:pPr>
        <w:pStyle w:val="ListParagraph"/>
        <w:numPr>
          <w:ilvl w:val="0"/>
          <w:numId w:val="5"/>
        </w:numPr>
        <w:rPr>
          <w:rFonts w:eastAsia="Times New Roman"/>
          <w:szCs w:val="24"/>
        </w:rPr>
      </w:pPr>
      <w:bookmarkStart w:id="1" w:name="_Hlk169179956"/>
      <w:r w:rsidRPr="00096A3E">
        <w:rPr>
          <w:rFonts w:eastAsia="Times New Roman"/>
          <w:szCs w:val="24"/>
        </w:rPr>
        <w:t>Steering Committee for CIGLR Summit</w:t>
      </w:r>
      <w:r w:rsidR="005A1CED" w:rsidRPr="00096A3E">
        <w:rPr>
          <w:rFonts w:eastAsia="Times New Roman"/>
          <w:szCs w:val="24"/>
        </w:rPr>
        <w:t>, “</w:t>
      </w:r>
      <w:bookmarkStart w:id="2" w:name="_Hlk169179788"/>
      <w:r w:rsidR="005A1CED" w:rsidRPr="00096A3E">
        <w:rPr>
          <w:rFonts w:eastAsia="Times New Roman"/>
          <w:szCs w:val="24"/>
        </w:rPr>
        <w:t>Great Lakes Integrated Mesocosm Research (GLIMR)</w:t>
      </w:r>
      <w:bookmarkEnd w:id="2"/>
      <w:r w:rsidR="005A1CED" w:rsidRPr="00096A3E">
        <w:rPr>
          <w:rFonts w:eastAsia="Times New Roman"/>
          <w:szCs w:val="24"/>
        </w:rPr>
        <w:t xml:space="preserve">” </w:t>
      </w:r>
      <w:bookmarkEnd w:id="1"/>
      <w:r w:rsidR="005A1CED" w:rsidRPr="00096A3E">
        <w:rPr>
          <w:rFonts w:eastAsia="Times New Roman"/>
          <w:szCs w:val="24"/>
        </w:rPr>
        <w:t xml:space="preserve">that resulted in the white paper “Coordinated Experiments Across the Great Lakes Basin: Great Lakes Integrated Mesocosm Research (GLIMR)” (August 2022). </w:t>
      </w:r>
    </w:p>
    <w:p w14:paraId="04B955B0" w14:textId="493E0D2B" w:rsidR="00694E5C" w:rsidRPr="00096A3E" w:rsidRDefault="00694E5C" w:rsidP="00694E5C">
      <w:pPr>
        <w:pStyle w:val="ListParagraph"/>
        <w:numPr>
          <w:ilvl w:val="0"/>
          <w:numId w:val="5"/>
        </w:numPr>
        <w:rPr>
          <w:rFonts w:eastAsia="Times New Roman"/>
          <w:szCs w:val="24"/>
        </w:rPr>
      </w:pPr>
      <w:r w:rsidRPr="00096A3E">
        <w:rPr>
          <w:rFonts w:eastAsia="Times New Roman"/>
          <w:szCs w:val="24"/>
        </w:rPr>
        <w:t xml:space="preserve">Co-mentor </w:t>
      </w:r>
      <w:r w:rsidR="00F14B1C" w:rsidRPr="00096A3E">
        <w:rPr>
          <w:rFonts w:eastAsia="Times New Roman"/>
          <w:szCs w:val="24"/>
        </w:rPr>
        <w:t xml:space="preserve">with Reagan and Errera and James Hood </w:t>
      </w:r>
      <w:r w:rsidRPr="00096A3E">
        <w:rPr>
          <w:rFonts w:eastAsia="Times New Roman"/>
          <w:szCs w:val="24"/>
        </w:rPr>
        <w:t xml:space="preserve">of CIGLR </w:t>
      </w:r>
      <w:r w:rsidR="00CA29C0" w:rsidRPr="00096A3E">
        <w:rPr>
          <w:rFonts w:eastAsia="Times New Roman"/>
          <w:szCs w:val="24"/>
        </w:rPr>
        <w:t xml:space="preserve">2022 </w:t>
      </w:r>
      <w:r w:rsidRPr="00096A3E">
        <w:rPr>
          <w:rFonts w:eastAsia="Times New Roman"/>
          <w:szCs w:val="24"/>
        </w:rPr>
        <w:t>Summer Fellow Emilia Lepe</w:t>
      </w:r>
      <w:r w:rsidR="002B57D6" w:rsidRPr="00096A3E">
        <w:rPr>
          <w:rFonts w:eastAsia="Times New Roman"/>
          <w:szCs w:val="24"/>
        </w:rPr>
        <w:t xml:space="preserve"> </w:t>
      </w:r>
      <w:r w:rsidRPr="00096A3E">
        <w:rPr>
          <w:rFonts w:eastAsia="Times New Roman"/>
          <w:szCs w:val="24"/>
        </w:rPr>
        <w:t>“Pigment-specific identification of phytoplankton in Lake Erie”</w:t>
      </w:r>
      <w:r w:rsidR="002B57D6" w:rsidRPr="00096A3E">
        <w:rPr>
          <w:rFonts w:eastAsia="Times New Roman"/>
          <w:szCs w:val="24"/>
        </w:rPr>
        <w:t xml:space="preserve"> (used external funds to cover)</w:t>
      </w:r>
    </w:p>
    <w:p w14:paraId="5518EF64" w14:textId="77777777" w:rsidR="00694E5C" w:rsidRPr="00096A3E" w:rsidRDefault="00694E5C" w:rsidP="00694E5C">
      <w:pPr>
        <w:pStyle w:val="ListParagraph"/>
        <w:numPr>
          <w:ilvl w:val="0"/>
          <w:numId w:val="5"/>
        </w:numPr>
        <w:rPr>
          <w:rFonts w:eastAsia="Times New Roman"/>
          <w:szCs w:val="24"/>
        </w:rPr>
      </w:pPr>
      <w:r w:rsidRPr="00096A3E">
        <w:rPr>
          <w:rFonts w:eastAsia="Times New Roman"/>
          <w:szCs w:val="24"/>
        </w:rPr>
        <w:t xml:space="preserve">Co-mentor </w:t>
      </w:r>
      <w:r w:rsidR="00F14B1C" w:rsidRPr="00096A3E">
        <w:rPr>
          <w:rFonts w:eastAsia="Times New Roman"/>
          <w:szCs w:val="24"/>
        </w:rPr>
        <w:t xml:space="preserve">with Reagan Errera and Cody Sheik </w:t>
      </w:r>
      <w:r w:rsidRPr="00096A3E">
        <w:rPr>
          <w:rFonts w:eastAsia="Times New Roman"/>
          <w:szCs w:val="24"/>
        </w:rPr>
        <w:t xml:space="preserve">of CIGLR </w:t>
      </w:r>
      <w:r w:rsidR="00CA29C0" w:rsidRPr="00096A3E">
        <w:rPr>
          <w:rFonts w:eastAsia="Times New Roman"/>
          <w:szCs w:val="24"/>
        </w:rPr>
        <w:t xml:space="preserve">2022 </w:t>
      </w:r>
      <w:r w:rsidRPr="00096A3E">
        <w:rPr>
          <w:rFonts w:eastAsia="Times New Roman"/>
          <w:szCs w:val="24"/>
        </w:rPr>
        <w:t>Summer Fellow Maya Casey project “Exploring the buoyancy potential of Microcystis using metagenomic data” (used external funds to cover fellowship)</w:t>
      </w:r>
    </w:p>
    <w:p w14:paraId="38A4C0D8" w14:textId="77777777" w:rsidR="00B03296" w:rsidRPr="00096A3E" w:rsidRDefault="00B03296" w:rsidP="00694E5C">
      <w:pPr>
        <w:pStyle w:val="ListParagraph"/>
        <w:numPr>
          <w:ilvl w:val="0"/>
          <w:numId w:val="5"/>
        </w:numPr>
        <w:rPr>
          <w:rFonts w:eastAsia="Times New Roman"/>
          <w:szCs w:val="24"/>
        </w:rPr>
      </w:pPr>
      <w:r w:rsidRPr="00096A3E">
        <w:rPr>
          <w:rFonts w:eastAsia="Times New Roman"/>
          <w:szCs w:val="24"/>
        </w:rPr>
        <w:t>Council of Fellows</w:t>
      </w:r>
    </w:p>
    <w:p w14:paraId="2386FF6E" w14:textId="77777777" w:rsidR="00B03296" w:rsidRPr="00096A3E" w:rsidRDefault="00B03296" w:rsidP="00B03296">
      <w:pPr>
        <w:pStyle w:val="ListParagraph"/>
        <w:numPr>
          <w:ilvl w:val="0"/>
          <w:numId w:val="5"/>
        </w:numPr>
        <w:rPr>
          <w:rFonts w:eastAsia="Times New Roman"/>
          <w:szCs w:val="24"/>
        </w:rPr>
      </w:pPr>
      <w:r w:rsidRPr="00096A3E">
        <w:rPr>
          <w:rFonts w:eastAsia="Times New Roman"/>
          <w:szCs w:val="24"/>
        </w:rPr>
        <w:t>GLERL Technical Contact on several CIGLR proposals providing funding (several $M) for CIGLR PIs, research assistants and CIGLR Partners—from programs I developed (EPA, NOAA) (see proposal funding for details)</w:t>
      </w:r>
    </w:p>
    <w:p w14:paraId="0D01D417" w14:textId="77777777" w:rsidR="00504023" w:rsidRPr="00096A3E" w:rsidRDefault="00504023" w:rsidP="00504023">
      <w:pPr>
        <w:pStyle w:val="ListParagraph"/>
        <w:numPr>
          <w:ilvl w:val="0"/>
          <w:numId w:val="5"/>
        </w:numPr>
        <w:spacing w:after="0" w:line="240" w:lineRule="auto"/>
        <w:rPr>
          <w:rFonts w:eastAsia="Times New Roman"/>
          <w:szCs w:val="24"/>
        </w:rPr>
      </w:pPr>
      <w:r w:rsidRPr="00096A3E">
        <w:rPr>
          <w:rFonts w:eastAsia="Times New Roman"/>
          <w:szCs w:val="24"/>
        </w:rPr>
        <w:t xml:space="preserve">Co-mentor with Timothy James and Rao Chaganti of Katelyn </w:t>
      </w:r>
      <w:proofErr w:type="spellStart"/>
      <w:r w:rsidRPr="00096A3E">
        <w:rPr>
          <w:rFonts w:eastAsia="Times New Roman"/>
          <w:szCs w:val="24"/>
        </w:rPr>
        <w:t>McKindles</w:t>
      </w:r>
      <w:proofErr w:type="spellEnd"/>
      <w:r w:rsidRPr="00096A3E">
        <w:rPr>
          <w:rFonts w:eastAsia="Times New Roman"/>
          <w:szCs w:val="24"/>
        </w:rPr>
        <w:t>’ 2022 CIGLR Post-doctoral Fellowship “Flow of Cyanotoxins Through the Food Web Mediated by Chytrid Fungi Infections”</w:t>
      </w:r>
    </w:p>
    <w:p w14:paraId="1A322184" w14:textId="77777777" w:rsidR="00184DB0" w:rsidRPr="00096A3E" w:rsidRDefault="007F0D87" w:rsidP="00504023">
      <w:pPr>
        <w:pStyle w:val="ListParagraph"/>
        <w:numPr>
          <w:ilvl w:val="0"/>
          <w:numId w:val="5"/>
        </w:numPr>
        <w:spacing w:after="0" w:line="240" w:lineRule="auto"/>
        <w:rPr>
          <w:rFonts w:eastAsia="Times New Roman"/>
          <w:szCs w:val="24"/>
        </w:rPr>
      </w:pPr>
      <w:r w:rsidRPr="00096A3E">
        <w:rPr>
          <w:rFonts w:eastAsia="Times New Roman"/>
          <w:szCs w:val="24"/>
        </w:rPr>
        <w:t xml:space="preserve">Faculty co-Advisor (2020-21) for SEAS Master’s Thesis Project (Sierra Rae Green, Carol W. Rosenbaum, Kathy Sun, </w:t>
      </w:r>
      <w:proofErr w:type="spellStart"/>
      <w:r w:rsidRPr="00096A3E">
        <w:rPr>
          <w:rFonts w:eastAsia="Times New Roman"/>
          <w:szCs w:val="24"/>
        </w:rPr>
        <w:t>Xinjie</w:t>
      </w:r>
      <w:proofErr w:type="spellEnd"/>
      <w:r w:rsidRPr="00096A3E">
        <w:rPr>
          <w:rFonts w:eastAsia="Times New Roman"/>
          <w:szCs w:val="24"/>
        </w:rPr>
        <w:t xml:space="preserve"> Wu, Emily </w:t>
      </w:r>
      <w:proofErr w:type="spellStart"/>
      <w:r w:rsidRPr="00096A3E">
        <w:rPr>
          <w:rFonts w:eastAsia="Times New Roman"/>
          <w:szCs w:val="24"/>
        </w:rPr>
        <w:t>Dusicska</w:t>
      </w:r>
      <w:proofErr w:type="spellEnd"/>
      <w:r w:rsidRPr="00096A3E">
        <w:rPr>
          <w:rFonts w:eastAsia="Times New Roman"/>
          <w:szCs w:val="24"/>
        </w:rPr>
        <w:t>), “Assessing nutrient management strategies to control harmful algal blooms in Lake Erie</w:t>
      </w:r>
      <w:r w:rsidR="00B03296" w:rsidRPr="00096A3E">
        <w:rPr>
          <w:rFonts w:eastAsia="Times New Roman"/>
          <w:szCs w:val="24"/>
        </w:rPr>
        <w:t>.</w:t>
      </w:r>
      <w:r w:rsidRPr="00096A3E">
        <w:rPr>
          <w:rFonts w:eastAsia="Times New Roman"/>
          <w:szCs w:val="24"/>
        </w:rPr>
        <w:t>”</w:t>
      </w:r>
    </w:p>
    <w:p w14:paraId="103C9069" w14:textId="77777777" w:rsidR="00B03296" w:rsidRPr="00096A3E" w:rsidRDefault="00B03296" w:rsidP="00B03296">
      <w:pPr>
        <w:pStyle w:val="ListParagraph"/>
        <w:numPr>
          <w:ilvl w:val="0"/>
          <w:numId w:val="5"/>
        </w:numPr>
        <w:spacing w:after="0"/>
        <w:rPr>
          <w:rFonts w:eastAsia="Calibri"/>
          <w:szCs w:val="24"/>
        </w:rPr>
      </w:pPr>
      <w:r w:rsidRPr="00096A3E">
        <w:rPr>
          <w:rFonts w:eastAsia="Calibri"/>
          <w:szCs w:val="24"/>
        </w:rPr>
        <w:lastRenderedPageBreak/>
        <w:t>2019 CIGLR Graduate Research Fellowship Proposal</w:t>
      </w:r>
      <w:r w:rsidR="000608E0" w:rsidRPr="00096A3E">
        <w:rPr>
          <w:rFonts w:eastAsia="Calibri"/>
          <w:szCs w:val="24"/>
        </w:rPr>
        <w:t xml:space="preserve"> c</w:t>
      </w:r>
      <w:r w:rsidRPr="00096A3E">
        <w:rPr>
          <w:rFonts w:eastAsia="Calibri"/>
          <w:szCs w:val="24"/>
        </w:rPr>
        <w:t>o-mentor with James Hood</w:t>
      </w:r>
      <w:r w:rsidR="000608E0" w:rsidRPr="00096A3E">
        <w:rPr>
          <w:rFonts w:eastAsia="Calibri"/>
          <w:szCs w:val="24"/>
        </w:rPr>
        <w:t xml:space="preserve"> (OSU)</w:t>
      </w:r>
      <w:r w:rsidRPr="00096A3E">
        <w:rPr>
          <w:rFonts w:eastAsia="Calibri"/>
          <w:szCs w:val="24"/>
        </w:rPr>
        <w:t xml:space="preserve"> of Lyndsie Collis project “Evaluating the role of zooplankton in internal nutrient cycling dynamics in western Lake Erie.”</w:t>
      </w:r>
    </w:p>
    <w:p w14:paraId="7E7CBC3F" w14:textId="77777777" w:rsidR="0026199F" w:rsidRPr="00096A3E" w:rsidRDefault="0026199F" w:rsidP="0026199F">
      <w:pPr>
        <w:pStyle w:val="ListParagraph"/>
        <w:numPr>
          <w:ilvl w:val="0"/>
          <w:numId w:val="5"/>
        </w:numPr>
        <w:spacing w:after="0"/>
        <w:rPr>
          <w:rFonts w:eastAsia="Calibri"/>
          <w:szCs w:val="24"/>
        </w:rPr>
      </w:pPr>
      <w:r w:rsidRPr="00096A3E">
        <w:rPr>
          <w:rFonts w:eastAsia="Calibri"/>
          <w:szCs w:val="24"/>
        </w:rPr>
        <w:t>Co-organizer of Winter Limnology on the Great Lakes – Prospects and Research Needs May 13-15, 2019</w:t>
      </w:r>
    </w:p>
    <w:p w14:paraId="124EAE42" w14:textId="77777777" w:rsidR="00D90561" w:rsidRPr="00096A3E" w:rsidRDefault="00AB3B9A" w:rsidP="00B03296">
      <w:pPr>
        <w:pStyle w:val="ListParagraph"/>
        <w:numPr>
          <w:ilvl w:val="0"/>
          <w:numId w:val="5"/>
        </w:numPr>
        <w:spacing w:after="0"/>
        <w:rPr>
          <w:rFonts w:eastAsia="Calibri"/>
          <w:szCs w:val="24"/>
        </w:rPr>
      </w:pPr>
      <w:r w:rsidRPr="00096A3E">
        <w:rPr>
          <w:rFonts w:eastAsia="Calibri"/>
          <w:szCs w:val="24"/>
        </w:rPr>
        <w:t>Faculty co-advisor to SNRE Master’s Project (Devin Gill, Tonghui Ming, &amp; Wanqi Ouyang), “Improving the Lake Erie HAB Tracker: A Forecasting &amp; Decision Support Tool for Harmful Algal Blooms</w:t>
      </w:r>
      <w:r w:rsidR="007F0D87" w:rsidRPr="00096A3E">
        <w:rPr>
          <w:rFonts w:eastAsia="Calibri"/>
          <w:szCs w:val="24"/>
        </w:rPr>
        <w:t xml:space="preserve"> (2017)</w:t>
      </w:r>
      <w:r w:rsidRPr="00096A3E">
        <w:rPr>
          <w:rFonts w:eastAsia="Calibri"/>
          <w:szCs w:val="24"/>
        </w:rPr>
        <w:t>.”</w:t>
      </w:r>
    </w:p>
    <w:p w14:paraId="6F7FC6B5" w14:textId="4045FA03" w:rsidR="006E55E4" w:rsidRDefault="001D5AF0" w:rsidP="001D5AF0">
      <w:pPr>
        <w:spacing w:after="0"/>
        <w:ind w:left="360"/>
        <w:contextualSpacing/>
        <w:rPr>
          <w:rFonts w:eastAsia="Calibri"/>
          <w:b/>
          <w:sz w:val="28"/>
          <w:szCs w:val="28"/>
        </w:rPr>
      </w:pPr>
      <w:r w:rsidRPr="00532EDF">
        <w:rPr>
          <w:rFonts w:eastAsia="Calibri"/>
          <w:b/>
          <w:sz w:val="28"/>
          <w:szCs w:val="28"/>
        </w:rPr>
        <w:t>Proposal Funding</w:t>
      </w:r>
      <w:r w:rsidR="00D3589E">
        <w:rPr>
          <w:rFonts w:eastAsia="Calibri"/>
          <w:b/>
          <w:sz w:val="28"/>
          <w:szCs w:val="28"/>
        </w:rPr>
        <w:t xml:space="preserve"> as Lead PI</w:t>
      </w:r>
      <w:r w:rsidR="00BF2410">
        <w:rPr>
          <w:rFonts w:eastAsia="Calibri"/>
          <w:b/>
          <w:sz w:val="28"/>
          <w:szCs w:val="28"/>
        </w:rPr>
        <w:t xml:space="preserve"> (all relevant to CIGLR-UM)</w:t>
      </w:r>
    </w:p>
    <w:p w14:paraId="13F6F874" w14:textId="77777777" w:rsidR="00532EDF" w:rsidRPr="0010638C" w:rsidRDefault="00532EDF" w:rsidP="0010638C">
      <w:pPr>
        <w:pStyle w:val="ListParagraph"/>
        <w:numPr>
          <w:ilvl w:val="0"/>
          <w:numId w:val="6"/>
        </w:numPr>
        <w:spacing w:after="0"/>
        <w:rPr>
          <w:rFonts w:eastAsia="Calibri"/>
          <w:szCs w:val="24"/>
        </w:rPr>
      </w:pPr>
      <w:r w:rsidRPr="0010638C">
        <w:rPr>
          <w:rFonts w:eastAsia="Calibri"/>
          <w:szCs w:val="24"/>
        </w:rPr>
        <w:t>EPA Coordinated Science and Monitoring Initiative Lake Michigan 2015 ($250K)</w:t>
      </w:r>
    </w:p>
    <w:p w14:paraId="04A646CC" w14:textId="77777777" w:rsidR="004578C0" w:rsidRPr="004578C0" w:rsidRDefault="00532EDF" w:rsidP="004578C0">
      <w:pPr>
        <w:pStyle w:val="ListParagraph"/>
        <w:numPr>
          <w:ilvl w:val="0"/>
          <w:numId w:val="6"/>
        </w:numPr>
        <w:spacing w:after="0"/>
        <w:rPr>
          <w:rFonts w:eastAsia="Calibri"/>
          <w:szCs w:val="24"/>
        </w:rPr>
      </w:pPr>
      <w:r w:rsidRPr="0010638C">
        <w:rPr>
          <w:rFonts w:eastAsia="Calibri"/>
          <w:szCs w:val="24"/>
        </w:rPr>
        <w:t>EPA Coordinated Science and Monitoring Initiative Lake Huron 2012 ($323K)</w:t>
      </w:r>
      <w:r w:rsidR="004578C0" w:rsidRPr="004578C0">
        <w:rPr>
          <w:rFonts w:eastAsia="Calibri"/>
        </w:rPr>
        <w:t xml:space="preserve"> </w:t>
      </w:r>
      <w:r w:rsidR="004578C0" w:rsidRPr="004578C0">
        <w:rPr>
          <w:rFonts w:eastAsia="Calibri"/>
          <w:szCs w:val="24"/>
        </w:rPr>
        <w:t>Decision support tools</w:t>
      </w:r>
      <w:r w:rsidR="004578C0" w:rsidRPr="004578C0">
        <w:rPr>
          <w:rFonts w:eastAsia="Calibri"/>
          <w:bCs/>
          <w:szCs w:val="24"/>
        </w:rPr>
        <w:t xml:space="preserve"> to link P reductions to harmful algal blooms and source water protection</w:t>
      </w:r>
      <w:r w:rsidR="004578C0" w:rsidRPr="004578C0">
        <w:rPr>
          <w:rFonts w:eastAsia="Calibri"/>
          <w:szCs w:val="24"/>
        </w:rPr>
        <w:t xml:space="preserve"> 2017 version (EPA GLRI: $1,427,000 with $849,382 to CIGLR)</w:t>
      </w:r>
    </w:p>
    <w:p w14:paraId="79F6AC9D" w14:textId="77777777" w:rsidR="004578C0" w:rsidRPr="004578C0" w:rsidRDefault="004578C0" w:rsidP="004578C0">
      <w:pPr>
        <w:pStyle w:val="ListParagraph"/>
        <w:numPr>
          <w:ilvl w:val="0"/>
          <w:numId w:val="6"/>
        </w:numPr>
        <w:rPr>
          <w:rFonts w:eastAsia="Calibri"/>
          <w:szCs w:val="24"/>
        </w:rPr>
      </w:pPr>
      <w:r w:rsidRPr="004578C0">
        <w:rPr>
          <w:rFonts w:eastAsia="Calibri"/>
          <w:szCs w:val="24"/>
        </w:rPr>
        <w:t>Decision support tools… 2018 version (</w:t>
      </w:r>
      <w:r w:rsidRPr="004578C0">
        <w:rPr>
          <w:rFonts w:eastAsia="Calibri"/>
          <w:bCs/>
          <w:szCs w:val="24"/>
        </w:rPr>
        <w:t>$1,569,909 with $1,123,711 to CIGLR)</w:t>
      </w:r>
    </w:p>
    <w:p w14:paraId="0748FF32" w14:textId="77777777" w:rsidR="004578C0" w:rsidRPr="004578C0" w:rsidRDefault="004578C0" w:rsidP="004578C0">
      <w:pPr>
        <w:pStyle w:val="ListParagraph"/>
        <w:numPr>
          <w:ilvl w:val="0"/>
          <w:numId w:val="6"/>
        </w:numPr>
        <w:rPr>
          <w:rFonts w:eastAsia="Calibri"/>
          <w:szCs w:val="24"/>
        </w:rPr>
      </w:pPr>
      <w:r w:rsidRPr="004578C0">
        <w:rPr>
          <w:rFonts w:eastAsia="Calibri"/>
          <w:bCs/>
          <w:szCs w:val="24"/>
        </w:rPr>
        <w:t>Decision support tools…2019 version ($1,427,000 with $875,994 to CIGLR)</w:t>
      </w:r>
    </w:p>
    <w:p w14:paraId="1672D3E5" w14:textId="77777777" w:rsidR="004578C0" w:rsidRPr="00CC669F" w:rsidRDefault="004578C0" w:rsidP="004578C0">
      <w:pPr>
        <w:pStyle w:val="ListParagraph"/>
        <w:numPr>
          <w:ilvl w:val="0"/>
          <w:numId w:val="6"/>
        </w:numPr>
        <w:rPr>
          <w:rFonts w:eastAsia="Calibri"/>
          <w:szCs w:val="24"/>
        </w:rPr>
      </w:pPr>
      <w:r w:rsidRPr="00CC669F">
        <w:rPr>
          <w:rFonts w:eastAsia="Calibri"/>
          <w:szCs w:val="24"/>
        </w:rPr>
        <w:t>Decision support tools…2020 versio</w:t>
      </w:r>
      <w:r w:rsidR="00AA6650" w:rsidRPr="00CC669F">
        <w:rPr>
          <w:rFonts w:eastAsia="Calibri"/>
          <w:szCs w:val="24"/>
        </w:rPr>
        <w:t>n (</w:t>
      </w:r>
      <w:r w:rsidRPr="00CC669F">
        <w:rPr>
          <w:rFonts w:eastAsia="Calibri"/>
          <w:szCs w:val="24"/>
        </w:rPr>
        <w:t>$1,958,522 with $1,200,000 to CIGLR)</w:t>
      </w:r>
    </w:p>
    <w:p w14:paraId="4E37AA8B" w14:textId="77777777" w:rsidR="000A6B49" w:rsidRPr="00096A3E" w:rsidRDefault="000A6B49" w:rsidP="000A6B49">
      <w:pPr>
        <w:pStyle w:val="ListParagraph"/>
        <w:numPr>
          <w:ilvl w:val="0"/>
          <w:numId w:val="6"/>
        </w:numPr>
        <w:rPr>
          <w:rFonts w:eastAsia="Calibri"/>
          <w:szCs w:val="24"/>
        </w:rPr>
      </w:pPr>
      <w:r w:rsidRPr="00096A3E">
        <w:rPr>
          <w:rFonts w:eastAsia="Calibri"/>
          <w:szCs w:val="24"/>
        </w:rPr>
        <w:t>Decision support tools…2021 version ($1,800,000 with $1,017,048 to CIGLR)</w:t>
      </w:r>
    </w:p>
    <w:p w14:paraId="489672BC" w14:textId="77777777" w:rsidR="00FC5B08" w:rsidRPr="00096A3E" w:rsidRDefault="006B3EFA" w:rsidP="00FC5B08">
      <w:pPr>
        <w:pStyle w:val="ListParagraph"/>
        <w:numPr>
          <w:ilvl w:val="0"/>
          <w:numId w:val="6"/>
        </w:numPr>
        <w:rPr>
          <w:rFonts w:eastAsia="Calibri"/>
          <w:szCs w:val="24"/>
        </w:rPr>
      </w:pPr>
      <w:r w:rsidRPr="00096A3E">
        <w:rPr>
          <w:rFonts w:eastAsia="Calibri"/>
          <w:szCs w:val="24"/>
        </w:rPr>
        <w:t>Decision support tools…2022 version ($2,000,000 with</w:t>
      </w:r>
      <w:r w:rsidR="00FC5B08" w:rsidRPr="00096A3E">
        <w:rPr>
          <w:rFonts w:eastAsia="Calibri"/>
          <w:szCs w:val="24"/>
        </w:rPr>
        <w:t xml:space="preserve"> ~$1,100,000 to CIGLR</w:t>
      </w:r>
    </w:p>
    <w:p w14:paraId="4EBC60C6" w14:textId="77777777" w:rsidR="006B3EFA" w:rsidRPr="00052D52" w:rsidRDefault="006B3EFA" w:rsidP="00FC5B08">
      <w:pPr>
        <w:pStyle w:val="ListParagraph"/>
        <w:numPr>
          <w:ilvl w:val="0"/>
          <w:numId w:val="6"/>
        </w:numPr>
        <w:rPr>
          <w:rFonts w:eastAsia="Calibri"/>
          <w:szCs w:val="24"/>
        </w:rPr>
      </w:pPr>
      <w:r w:rsidRPr="00052D52">
        <w:rPr>
          <w:rFonts w:eastAsia="Calibri"/>
          <w:szCs w:val="24"/>
        </w:rPr>
        <w:t xml:space="preserve"> </w:t>
      </w:r>
      <w:r w:rsidR="00FC5B08" w:rsidRPr="00052D52">
        <w:rPr>
          <w:rFonts w:eastAsia="Calibri"/>
          <w:szCs w:val="24"/>
        </w:rPr>
        <w:t>Enhancements to decision support tools to link nutrient reductions to harmful algal blooms and source water protection 2022 ($1,950,113</w:t>
      </w:r>
      <w:r w:rsidR="005E0F09" w:rsidRPr="00052D52">
        <w:rPr>
          <w:rFonts w:eastAsia="Calibri"/>
          <w:szCs w:val="24"/>
        </w:rPr>
        <w:t xml:space="preserve"> with TBD to CIGLR)</w:t>
      </w:r>
    </w:p>
    <w:p w14:paraId="2BD97AE6" w14:textId="77777777" w:rsidR="003841AA" w:rsidRPr="00052D52" w:rsidRDefault="000A28A1" w:rsidP="00FC5B08">
      <w:pPr>
        <w:pStyle w:val="ListParagraph"/>
        <w:numPr>
          <w:ilvl w:val="0"/>
          <w:numId w:val="6"/>
        </w:numPr>
        <w:rPr>
          <w:rFonts w:eastAsia="Calibri"/>
          <w:szCs w:val="24"/>
        </w:rPr>
      </w:pPr>
      <w:r w:rsidRPr="00052D52">
        <w:rPr>
          <w:rFonts w:eastAsia="Calibri"/>
          <w:szCs w:val="24"/>
        </w:rPr>
        <w:t>Decision support tools… is in GLRI proposed funding through at least 2024</w:t>
      </w:r>
    </w:p>
    <w:p w14:paraId="514CA3C5" w14:textId="77777777" w:rsidR="004578C0" w:rsidRPr="00052D52" w:rsidRDefault="004578C0" w:rsidP="004578C0">
      <w:pPr>
        <w:pStyle w:val="ListParagraph"/>
        <w:numPr>
          <w:ilvl w:val="0"/>
          <w:numId w:val="6"/>
        </w:numPr>
        <w:rPr>
          <w:rFonts w:eastAsia="Calibri"/>
          <w:szCs w:val="24"/>
        </w:rPr>
      </w:pPr>
      <w:r w:rsidRPr="00052D52">
        <w:rPr>
          <w:rFonts w:eastAsia="Calibri"/>
          <w:szCs w:val="24"/>
        </w:rPr>
        <w:t xml:space="preserve">2019-2021 Omics Umbrella Project with subprojects: Linking genes to microbial traits key to the rise and demise of cyanobacterial harmful algal blooms; Development of a surface plasmon resonance sensor chip for detection of toxic </w:t>
      </w:r>
      <w:r w:rsidRPr="00052D52">
        <w:rPr>
          <w:rFonts w:eastAsia="Calibri"/>
          <w:i/>
          <w:iCs/>
          <w:szCs w:val="24"/>
        </w:rPr>
        <w:t xml:space="preserve">Microcystis </w:t>
      </w:r>
      <w:r w:rsidRPr="00052D52">
        <w:rPr>
          <w:rFonts w:eastAsia="Calibri"/>
          <w:szCs w:val="24"/>
        </w:rPr>
        <w:t>blooms; and Targeted ‘Omics Research to Distinguish Toxin-Producing from Non-Toxin Producing Cyanobacterial Blooms (NOAA OAR Omics Program $700,000 each year with $600,000 to CIGLR each year)</w:t>
      </w:r>
    </w:p>
    <w:p w14:paraId="04338AB8" w14:textId="77777777" w:rsidR="003841AA" w:rsidRPr="00C93AD8" w:rsidRDefault="004578C0" w:rsidP="00E82097">
      <w:pPr>
        <w:pStyle w:val="ListParagraph"/>
        <w:numPr>
          <w:ilvl w:val="0"/>
          <w:numId w:val="6"/>
        </w:numPr>
        <w:rPr>
          <w:rFonts w:eastAsia="Calibri"/>
          <w:szCs w:val="24"/>
        </w:rPr>
      </w:pPr>
      <w:r w:rsidRPr="00C93AD8">
        <w:rPr>
          <w:rFonts w:eastAsia="Calibri"/>
          <w:bCs/>
          <w:szCs w:val="24"/>
        </w:rPr>
        <w:t>NOAA Support CSMI of Lake Erie 2019 with subprojects on:</w:t>
      </w:r>
      <w:r w:rsidRPr="00C93AD8">
        <w:rPr>
          <w:rFonts w:eastAsia="Calibri"/>
          <w:b/>
          <w:bCs/>
          <w:szCs w:val="24"/>
        </w:rPr>
        <w:t xml:space="preserve"> </w:t>
      </w:r>
      <w:r w:rsidRPr="00C93AD8">
        <w:rPr>
          <w:rFonts w:eastAsia="Calibri"/>
          <w:bCs/>
          <w:szCs w:val="24"/>
        </w:rPr>
        <w:t xml:space="preserve">Priorities to Address the Changing Food Web; In-Lake Priorities to Address Eutrophication- HABs; and In-Lake Priorities to Address Eutrophication- Hypoxia (EPA CSMI: $500,000 with $230,00 to CIGLR). </w:t>
      </w:r>
    </w:p>
    <w:p w14:paraId="485D79A1" w14:textId="77777777" w:rsidR="00C93AD8" w:rsidRPr="00C93AD8" w:rsidRDefault="00C93AD8" w:rsidP="00C93AD8">
      <w:pPr>
        <w:pStyle w:val="ListParagraph"/>
        <w:numPr>
          <w:ilvl w:val="0"/>
          <w:numId w:val="6"/>
        </w:numPr>
        <w:rPr>
          <w:rFonts w:eastAsia="Calibri"/>
          <w:szCs w:val="24"/>
        </w:rPr>
      </w:pPr>
      <w:r w:rsidRPr="00C93AD8">
        <w:rPr>
          <w:rFonts w:eastAsia="Calibri"/>
          <w:szCs w:val="24"/>
        </w:rPr>
        <w:t>Role of Dreissenid mussels in Transforming Nutrient Loads into Harmful Algal Blooms 2017 ( EPA GLRI: $491,676 with $227,000 to CIGLR)</w:t>
      </w:r>
    </w:p>
    <w:p w14:paraId="450FE596" w14:textId="77777777" w:rsidR="00C93AD8" w:rsidRPr="00C93AD8" w:rsidRDefault="00C93AD8" w:rsidP="00C93AD8">
      <w:pPr>
        <w:pStyle w:val="ListParagraph"/>
        <w:numPr>
          <w:ilvl w:val="0"/>
          <w:numId w:val="6"/>
        </w:numPr>
        <w:rPr>
          <w:rFonts w:eastAsia="Calibri"/>
          <w:szCs w:val="24"/>
        </w:rPr>
      </w:pPr>
      <w:r w:rsidRPr="00C93AD8">
        <w:rPr>
          <w:rFonts w:eastAsia="Calibri"/>
          <w:szCs w:val="24"/>
        </w:rPr>
        <w:t xml:space="preserve"> Spatial coupling of nutrients and food web—from phytoplankton  to fish— in Saginaw Bay, Lake Huron, 2017 (EPA CSMI: $267,300 with $153,200 to CIGLR)</w:t>
      </w:r>
    </w:p>
    <w:p w14:paraId="0DE78C01" w14:textId="77777777" w:rsidR="00C93AD8" w:rsidRPr="00C93AD8" w:rsidRDefault="00C93AD8" w:rsidP="00C93AD8">
      <w:pPr>
        <w:pStyle w:val="ListParagraph"/>
        <w:numPr>
          <w:ilvl w:val="0"/>
          <w:numId w:val="6"/>
        </w:numPr>
        <w:rPr>
          <w:rFonts w:eastAsia="Calibri"/>
          <w:szCs w:val="24"/>
        </w:rPr>
      </w:pPr>
      <w:r w:rsidRPr="00C93AD8">
        <w:rPr>
          <w:rFonts w:eastAsia="Calibri"/>
          <w:szCs w:val="24"/>
        </w:rPr>
        <w:t>2018 Omics project with subprojects on eDNA, mussel-HAB interactions, and 3G AUV (NOAA OAR Omics Program: $1,264,643 with $1,033,643 to CIGLR)</w:t>
      </w:r>
    </w:p>
    <w:p w14:paraId="06F2B40B" w14:textId="77777777" w:rsidR="00C93AD8" w:rsidRPr="00F14B1C" w:rsidRDefault="00C93AD8" w:rsidP="00C93AD8">
      <w:pPr>
        <w:pStyle w:val="ListParagraph"/>
        <w:ind w:left="1080"/>
        <w:rPr>
          <w:rFonts w:eastAsia="Calibri"/>
          <w:szCs w:val="24"/>
          <w:highlight w:val="yellow"/>
        </w:rPr>
      </w:pPr>
    </w:p>
    <w:p w14:paraId="27F1CDE2" w14:textId="77777777" w:rsidR="00EE21E4" w:rsidRDefault="003841AA" w:rsidP="007D14DF">
      <w:pPr>
        <w:spacing w:after="0"/>
        <w:rPr>
          <w:rFonts w:eastAsia="Calibri"/>
          <w:b/>
          <w:bCs/>
          <w:sz w:val="28"/>
          <w:szCs w:val="28"/>
        </w:rPr>
      </w:pPr>
      <w:r w:rsidRPr="00504023">
        <w:rPr>
          <w:rFonts w:eastAsia="Calibri"/>
          <w:b/>
          <w:bCs/>
          <w:sz w:val="28"/>
          <w:szCs w:val="28"/>
        </w:rPr>
        <w:t xml:space="preserve">Recent Proposal </w:t>
      </w:r>
      <w:r w:rsidR="00504023" w:rsidRPr="00504023">
        <w:rPr>
          <w:rFonts w:eastAsia="Calibri"/>
          <w:b/>
          <w:bCs/>
          <w:sz w:val="28"/>
          <w:szCs w:val="28"/>
        </w:rPr>
        <w:t>Funding as Co-PI (relevant to CIGLR)</w:t>
      </w:r>
    </w:p>
    <w:p w14:paraId="02742050" w14:textId="77777777" w:rsidR="00EE21E4" w:rsidRPr="00096A3E" w:rsidRDefault="00EE21E4" w:rsidP="007D14DF">
      <w:pPr>
        <w:pStyle w:val="ListParagraph"/>
        <w:numPr>
          <w:ilvl w:val="0"/>
          <w:numId w:val="19"/>
        </w:numPr>
        <w:spacing w:after="0"/>
        <w:rPr>
          <w:rFonts w:eastAsia="Calibri"/>
          <w:bCs/>
          <w:szCs w:val="24"/>
        </w:rPr>
      </w:pPr>
      <w:r w:rsidRPr="00096A3E">
        <w:rPr>
          <w:rFonts w:eastAsia="Calibri"/>
          <w:bCs/>
          <w:szCs w:val="24"/>
        </w:rPr>
        <w:lastRenderedPageBreak/>
        <w:t xml:space="preserve">NOAA ‘Omics Great Lakes Projects for FY22-23 on Microcystis Strains and Traits project and eDNA food web project with Reagan Errera (GLERL) and Vincent Denef (UM), Gregory Dick (UM), and Rao Chaganti (CIGLR) </w:t>
      </w:r>
      <w:r w:rsidR="007D14DF" w:rsidRPr="00096A3E">
        <w:rPr>
          <w:rFonts w:eastAsia="Calibri"/>
          <w:bCs/>
          <w:szCs w:val="24"/>
        </w:rPr>
        <w:t>($296,000)</w:t>
      </w:r>
      <w:r w:rsidRPr="00096A3E">
        <w:rPr>
          <w:rFonts w:eastAsia="Calibri"/>
          <w:bCs/>
          <w:szCs w:val="24"/>
        </w:rPr>
        <w:t xml:space="preserve"> </w:t>
      </w:r>
    </w:p>
    <w:p w14:paraId="3C083BEF" w14:textId="77777777" w:rsidR="000C5D13" w:rsidRPr="008F7C81" w:rsidRDefault="000C5D13" w:rsidP="007D14DF">
      <w:pPr>
        <w:spacing w:after="0"/>
        <w:contextualSpacing/>
        <w:rPr>
          <w:rFonts w:eastAsia="Calibri"/>
          <w:b/>
          <w:sz w:val="28"/>
          <w:szCs w:val="28"/>
        </w:rPr>
      </w:pPr>
      <w:r w:rsidRPr="008F7C81">
        <w:rPr>
          <w:rFonts w:eastAsia="Calibri"/>
          <w:b/>
          <w:sz w:val="28"/>
          <w:szCs w:val="28"/>
        </w:rPr>
        <w:t>Postdoc</w:t>
      </w:r>
      <w:r w:rsidR="00CC73A3">
        <w:rPr>
          <w:rFonts w:eastAsia="Calibri"/>
          <w:b/>
          <w:sz w:val="28"/>
          <w:szCs w:val="28"/>
        </w:rPr>
        <w:t>/Visiting Scientist</w:t>
      </w:r>
      <w:r w:rsidRPr="008F7C81">
        <w:rPr>
          <w:rFonts w:eastAsia="Calibri"/>
          <w:b/>
          <w:sz w:val="28"/>
          <w:szCs w:val="28"/>
        </w:rPr>
        <w:t xml:space="preserve"> Mentoring</w:t>
      </w:r>
    </w:p>
    <w:p w14:paraId="22F01360" w14:textId="77777777" w:rsidR="00935FD4" w:rsidRDefault="005E0F09" w:rsidP="00935FD4">
      <w:pPr>
        <w:spacing w:after="0"/>
        <w:ind w:left="360"/>
        <w:contextualSpacing/>
        <w:rPr>
          <w:rFonts w:eastAsia="Calibri"/>
          <w:szCs w:val="24"/>
        </w:rPr>
      </w:pPr>
      <w:r w:rsidRPr="00C266C0">
        <w:rPr>
          <w:rFonts w:eastAsia="Calibri"/>
          <w:szCs w:val="24"/>
        </w:rPr>
        <w:t>Nathaniel Marshall (</w:t>
      </w:r>
      <w:r w:rsidR="00D14FDF" w:rsidRPr="00C266C0">
        <w:rPr>
          <w:rFonts w:eastAsia="Calibri"/>
          <w:szCs w:val="24"/>
        </w:rPr>
        <w:t>CIGLR Postdoc</w:t>
      </w:r>
      <w:r w:rsidRPr="00C266C0">
        <w:rPr>
          <w:rFonts w:eastAsia="Calibri"/>
          <w:szCs w:val="24"/>
        </w:rPr>
        <w:t xml:space="preserve"> 2019-2021</w:t>
      </w:r>
      <w:r w:rsidR="00D14FDF" w:rsidRPr="00C266C0">
        <w:rPr>
          <w:rFonts w:eastAsia="Calibri"/>
          <w:szCs w:val="24"/>
        </w:rPr>
        <w:t>)</w:t>
      </w:r>
      <w:r w:rsidR="00D14FDF">
        <w:rPr>
          <w:rFonts w:eastAsia="Calibri"/>
          <w:szCs w:val="24"/>
        </w:rPr>
        <w:t xml:space="preserve">, </w:t>
      </w:r>
      <w:r w:rsidR="00A85CF8">
        <w:rPr>
          <w:rFonts w:eastAsia="Calibri"/>
          <w:szCs w:val="24"/>
        </w:rPr>
        <w:t xml:space="preserve">Marie H. Bundy, </w:t>
      </w:r>
      <w:r w:rsidR="00525FF1">
        <w:rPr>
          <w:rFonts w:eastAsia="Calibri"/>
          <w:szCs w:val="24"/>
        </w:rPr>
        <w:t xml:space="preserve">Miguel Dionisio Pires, </w:t>
      </w:r>
      <w:r w:rsidR="00A85CF8" w:rsidRPr="00A85CF8">
        <w:rPr>
          <w:rFonts w:eastAsia="Calibri"/>
          <w:szCs w:val="24"/>
        </w:rPr>
        <w:t>Radka Ptáčníková</w:t>
      </w:r>
      <w:r w:rsidR="008F7C81">
        <w:rPr>
          <w:rFonts w:eastAsia="Calibri"/>
          <w:szCs w:val="24"/>
        </w:rPr>
        <w:t xml:space="preserve">, </w:t>
      </w:r>
      <w:r w:rsidR="00CC73A3">
        <w:rPr>
          <w:rFonts w:eastAsia="Calibri"/>
          <w:szCs w:val="24"/>
        </w:rPr>
        <w:t xml:space="preserve">Huijuan Tang, </w:t>
      </w:r>
      <w:r w:rsidR="008F7C81">
        <w:rPr>
          <w:rFonts w:eastAsia="Calibri"/>
          <w:szCs w:val="24"/>
        </w:rPr>
        <w:t xml:space="preserve">Mark </w:t>
      </w:r>
      <w:r w:rsidR="00B87F4A">
        <w:rPr>
          <w:rFonts w:eastAsia="Calibri"/>
          <w:szCs w:val="24"/>
        </w:rPr>
        <w:t xml:space="preserve">D. </w:t>
      </w:r>
      <w:r w:rsidR="00935FD4">
        <w:rPr>
          <w:rFonts w:eastAsia="Calibri"/>
          <w:szCs w:val="24"/>
        </w:rPr>
        <w:t>Rowe</w:t>
      </w:r>
    </w:p>
    <w:p w14:paraId="6F24024B" w14:textId="77777777" w:rsidR="006B4864" w:rsidRDefault="006B4864" w:rsidP="00D037A4">
      <w:pPr>
        <w:spacing w:after="0"/>
        <w:contextualSpacing/>
        <w:rPr>
          <w:rFonts w:eastAsia="Calibri"/>
          <w:b/>
          <w:szCs w:val="24"/>
        </w:rPr>
      </w:pPr>
      <w:r>
        <w:rPr>
          <w:rFonts w:eastAsia="Calibri"/>
          <w:szCs w:val="24"/>
        </w:rPr>
        <w:t xml:space="preserve">      </w:t>
      </w:r>
      <w:r w:rsidRPr="006B4864">
        <w:rPr>
          <w:rFonts w:eastAsia="Calibri"/>
          <w:b/>
          <w:szCs w:val="24"/>
        </w:rPr>
        <w:t>Master’</w:t>
      </w:r>
      <w:r>
        <w:rPr>
          <w:rFonts w:eastAsia="Calibri"/>
          <w:b/>
          <w:szCs w:val="24"/>
        </w:rPr>
        <w:t>s T</w:t>
      </w:r>
      <w:r w:rsidRPr="006B4864">
        <w:rPr>
          <w:rFonts w:eastAsia="Calibri"/>
          <w:b/>
          <w:szCs w:val="24"/>
        </w:rPr>
        <w:t>hesis</w:t>
      </w:r>
      <w:r>
        <w:rPr>
          <w:rFonts w:eastAsia="Calibri"/>
          <w:b/>
          <w:szCs w:val="24"/>
        </w:rPr>
        <w:t xml:space="preserve"> Co-Chair SNRE</w:t>
      </w:r>
    </w:p>
    <w:p w14:paraId="5378EED5" w14:textId="77777777" w:rsidR="006B4864" w:rsidRPr="006B4864" w:rsidRDefault="006B4864" w:rsidP="00E82097">
      <w:pPr>
        <w:spacing w:after="0"/>
        <w:ind w:left="360"/>
        <w:contextualSpacing/>
        <w:rPr>
          <w:rFonts w:eastAsia="Calibri"/>
          <w:b/>
          <w:szCs w:val="24"/>
        </w:rPr>
      </w:pPr>
      <w:r>
        <w:t xml:space="preserve">Megan A. Agy 2001. Changes in the nearshore and </w:t>
      </w:r>
      <w:r w:rsidR="00953EDD">
        <w:t>offshore zooplankton</w:t>
      </w:r>
      <w:r>
        <w:t xml:space="preserve"> communities of southeastern Lake Michigan</w:t>
      </w:r>
    </w:p>
    <w:p w14:paraId="616F3752" w14:textId="66EEB72C" w:rsidR="00877749" w:rsidRPr="0077267D" w:rsidRDefault="0077267D" w:rsidP="00EE21E4">
      <w:pPr>
        <w:spacing w:after="0"/>
        <w:contextualSpacing/>
        <w:rPr>
          <w:rFonts w:eastAsia="Calibri"/>
          <w:b/>
          <w:sz w:val="28"/>
          <w:szCs w:val="28"/>
        </w:rPr>
      </w:pPr>
      <w:r w:rsidRPr="0077267D">
        <w:rPr>
          <w:rFonts w:eastAsia="Calibri"/>
          <w:b/>
          <w:sz w:val="28"/>
          <w:szCs w:val="28"/>
        </w:rPr>
        <w:t>Publications</w:t>
      </w:r>
      <w:r w:rsidR="000D7B51">
        <w:rPr>
          <w:rFonts w:eastAsia="Calibri"/>
          <w:b/>
          <w:sz w:val="28"/>
          <w:szCs w:val="28"/>
        </w:rPr>
        <w:t xml:space="preserve"> (</w:t>
      </w:r>
      <w:r w:rsidR="000D7B51" w:rsidRPr="000D7B51">
        <w:rPr>
          <w:rFonts w:eastAsia="Calibri"/>
          <w:b/>
          <w:sz w:val="28"/>
          <w:szCs w:val="28"/>
          <w:highlight w:val="yellow"/>
        </w:rPr>
        <w:t>yellow-highlighted</w:t>
      </w:r>
      <w:r w:rsidR="00491420">
        <w:rPr>
          <w:rFonts w:eastAsia="Calibri"/>
          <w:b/>
          <w:sz w:val="28"/>
          <w:szCs w:val="28"/>
        </w:rPr>
        <w:t xml:space="preserve"> indicate SEAS</w:t>
      </w:r>
      <w:r w:rsidR="000D7B51">
        <w:rPr>
          <w:rFonts w:eastAsia="Calibri"/>
          <w:b/>
          <w:sz w:val="28"/>
          <w:szCs w:val="28"/>
        </w:rPr>
        <w:t xml:space="preserve"> staff</w:t>
      </w:r>
      <w:r w:rsidR="00F57DF7">
        <w:rPr>
          <w:rFonts w:eastAsia="Calibri"/>
          <w:b/>
          <w:sz w:val="28"/>
          <w:szCs w:val="28"/>
        </w:rPr>
        <w:t xml:space="preserve">, </w:t>
      </w:r>
      <w:r w:rsidR="007F54FB">
        <w:rPr>
          <w:rFonts w:eastAsia="Calibri"/>
          <w:b/>
          <w:sz w:val="28"/>
          <w:szCs w:val="28"/>
        </w:rPr>
        <w:t>students</w:t>
      </w:r>
      <w:r w:rsidR="00F57DF7">
        <w:rPr>
          <w:rFonts w:eastAsia="Calibri"/>
          <w:b/>
          <w:sz w:val="28"/>
          <w:szCs w:val="28"/>
        </w:rPr>
        <w:t>, or partners</w:t>
      </w:r>
      <w:r w:rsidR="000D7B51">
        <w:rPr>
          <w:rFonts w:eastAsia="Calibri"/>
          <w:b/>
          <w:sz w:val="28"/>
          <w:szCs w:val="28"/>
        </w:rPr>
        <w:t>)</w:t>
      </w:r>
    </w:p>
    <w:p w14:paraId="02AA2BBF" w14:textId="77777777" w:rsidR="006D3FBB" w:rsidRDefault="006D3FBB" w:rsidP="00AC32A3">
      <w:pPr>
        <w:spacing w:after="0"/>
        <w:rPr>
          <w:rFonts w:eastAsia="Calibri"/>
          <w:szCs w:val="24"/>
        </w:rPr>
      </w:pPr>
    </w:p>
    <w:p w14:paraId="0276AFDA" w14:textId="77777777" w:rsidR="00096A3E" w:rsidRPr="00096A3E" w:rsidRDefault="005F1738" w:rsidP="007D14DF">
      <w:pPr>
        <w:pStyle w:val="ListParagraph"/>
        <w:numPr>
          <w:ilvl w:val="0"/>
          <w:numId w:val="13"/>
        </w:numPr>
        <w:spacing w:after="0" w:line="240" w:lineRule="auto"/>
      </w:pPr>
      <w:proofErr w:type="spellStart"/>
      <w:r w:rsidRPr="005F1738">
        <w:rPr>
          <w:highlight w:val="yellow"/>
        </w:rPr>
        <w:t>Boegehold</w:t>
      </w:r>
      <w:proofErr w:type="spellEnd"/>
      <w:r w:rsidRPr="005F1738">
        <w:rPr>
          <w:highlight w:val="yellow"/>
        </w:rPr>
        <w:t>, A. G.</w:t>
      </w:r>
      <w:r w:rsidRPr="005F1738">
        <w:t>, P. Glyshaw, H. A. Vanderploeg, and R. Errera. 2025. Microcystis strains in Lake Erie explain interactions between a selective filter feeder and the phytoplankton community. Hydrobiologia.</w:t>
      </w:r>
      <w:r w:rsidR="00096A3E" w:rsidRPr="00096A3E">
        <w:rPr>
          <w:rFonts w:ascii="Segoe UI" w:hAnsi="Segoe UI" w:cs="Segoe UI"/>
          <w:sz w:val="18"/>
          <w:szCs w:val="18"/>
        </w:rPr>
        <w:t xml:space="preserve"> </w:t>
      </w:r>
    </w:p>
    <w:p w14:paraId="696B263D" w14:textId="77777777" w:rsidR="00096A3E" w:rsidRPr="00096A3E" w:rsidRDefault="00096A3E" w:rsidP="007D14DF">
      <w:pPr>
        <w:pStyle w:val="ListParagraph"/>
        <w:numPr>
          <w:ilvl w:val="0"/>
          <w:numId w:val="13"/>
        </w:numPr>
        <w:spacing w:after="0" w:line="240" w:lineRule="auto"/>
      </w:pPr>
      <w:r w:rsidRPr="00096A3E">
        <w:rPr>
          <w:highlight w:val="yellow"/>
        </w:rPr>
        <w:t xml:space="preserve">Pu, T., S. S. </w:t>
      </w:r>
      <w:proofErr w:type="spellStart"/>
      <w:r w:rsidRPr="00096A3E">
        <w:rPr>
          <w:highlight w:val="yellow"/>
        </w:rPr>
        <w:t>Keretz</w:t>
      </w:r>
      <w:proofErr w:type="spellEnd"/>
      <w:r w:rsidRPr="00096A3E">
        <w:t xml:space="preserve">, A. K. Elgin, </w:t>
      </w:r>
      <w:r w:rsidRPr="00096A3E">
        <w:rPr>
          <w:highlight w:val="yellow"/>
        </w:rPr>
        <w:t>C. M. Godwin</w:t>
      </w:r>
      <w:r w:rsidRPr="00096A3E">
        <w:t xml:space="preserve">, M. D. Rowe, </w:t>
      </w:r>
      <w:r w:rsidRPr="00096A3E">
        <w:rPr>
          <w:highlight w:val="yellow"/>
        </w:rPr>
        <w:t>H. J. Carrick</w:t>
      </w:r>
      <w:r w:rsidRPr="00096A3E">
        <w:t xml:space="preserve">, P. W. Glyshaw, </w:t>
      </w:r>
      <w:r w:rsidRPr="00096A3E">
        <w:rPr>
          <w:highlight w:val="yellow"/>
        </w:rPr>
        <w:t xml:space="preserve">R. M. </w:t>
      </w:r>
      <w:proofErr w:type="spellStart"/>
      <w:r w:rsidRPr="00096A3E">
        <w:rPr>
          <w:highlight w:val="yellow"/>
        </w:rPr>
        <w:t>Pietscher</w:t>
      </w:r>
      <w:proofErr w:type="spellEnd"/>
      <w:r w:rsidRPr="00096A3E">
        <w:t xml:space="preserve">, and H. A. Vanderploeg. 2025. Dynamic energy budget (DEB) parameter estimation for the globally invasive Quagga Mussel (Dreissena rostriformis bugensis). Ecological Modelling </w:t>
      </w:r>
      <w:r w:rsidRPr="00096A3E">
        <w:rPr>
          <w:b/>
          <w:bCs/>
        </w:rPr>
        <w:t>505</w:t>
      </w:r>
      <w:r w:rsidRPr="00096A3E">
        <w:t>.</w:t>
      </w:r>
      <w:r w:rsidRPr="00096A3E">
        <w:rPr>
          <w:rFonts w:ascii="Segoe UI" w:hAnsi="Segoe UI" w:cs="Segoe UI"/>
          <w:sz w:val="18"/>
          <w:szCs w:val="18"/>
        </w:rPr>
        <w:t xml:space="preserve"> </w:t>
      </w:r>
    </w:p>
    <w:p w14:paraId="01648CD3" w14:textId="7C808494" w:rsidR="005F1738" w:rsidRDefault="00096A3E" w:rsidP="007D14DF">
      <w:pPr>
        <w:pStyle w:val="ListParagraph"/>
        <w:numPr>
          <w:ilvl w:val="0"/>
          <w:numId w:val="13"/>
        </w:numPr>
        <w:spacing w:after="0" w:line="240" w:lineRule="auto"/>
      </w:pPr>
      <w:r w:rsidRPr="00096A3E">
        <w:t xml:space="preserve">Pu, G., K. </w:t>
      </w:r>
      <w:proofErr w:type="spellStart"/>
      <w:r w:rsidRPr="00096A3E">
        <w:t>Shchapov</w:t>
      </w:r>
      <w:proofErr w:type="spellEnd"/>
      <w:r w:rsidRPr="00096A3E">
        <w:t xml:space="preserve">, N. J. T. Pearce, K. Bowen, A. </w:t>
      </w:r>
      <w:proofErr w:type="spellStart"/>
      <w:r w:rsidRPr="00096A3E">
        <w:t>Bramburger</w:t>
      </w:r>
      <w:proofErr w:type="spellEnd"/>
      <w:r w:rsidRPr="00096A3E">
        <w:t xml:space="preserve">, </w:t>
      </w:r>
      <w:r w:rsidRPr="00334045">
        <w:rPr>
          <w:highlight w:val="yellow"/>
        </w:rPr>
        <w:t>A. Camilleri</w:t>
      </w:r>
      <w:r w:rsidRPr="00096A3E">
        <w:t xml:space="preserve">, H. Carrick, J. D. Chaffin, W. Cody, M. L. Coleman, W. J. S. Currie, D. C. Depew, J. P. Doubek, R. Eveleth, M. Fitzpatrick, P. W. Glyshaw, </w:t>
      </w:r>
      <w:r w:rsidRPr="00334045">
        <w:rPr>
          <w:highlight w:val="yellow"/>
        </w:rPr>
        <w:t>C. M. Godwin</w:t>
      </w:r>
      <w:r w:rsidRPr="00096A3E">
        <w:t xml:space="preserve">, R. M. McKay, M. Munawar, H. Niblock, M. Quintanilla, M. Rennie, M. W. Sand, K. J. </w:t>
      </w:r>
      <w:proofErr w:type="spellStart"/>
      <w:r w:rsidRPr="00096A3E">
        <w:t>Schraitle</w:t>
      </w:r>
      <w:proofErr w:type="spellEnd"/>
      <w:r w:rsidRPr="00096A3E">
        <w:t xml:space="preserve">, M. R. Twiss, D. G. </w:t>
      </w:r>
      <w:proofErr w:type="spellStart"/>
      <w:r w:rsidRPr="00096A3E">
        <w:t>Uzarski</w:t>
      </w:r>
      <w:proofErr w:type="spellEnd"/>
      <w:r w:rsidRPr="00096A3E">
        <w:t xml:space="preserve">, </w:t>
      </w:r>
      <w:r w:rsidRPr="00334045">
        <w:rPr>
          <w:b/>
          <w:bCs/>
        </w:rPr>
        <w:t>H. A. Vanderploeg</w:t>
      </w:r>
      <w:r w:rsidRPr="00096A3E">
        <w:t xml:space="preserve">, T. J. Vick-Majors, J. A. Westrick, B. A. Wheelock, M. A. </w:t>
      </w:r>
      <w:proofErr w:type="spellStart"/>
      <w:r w:rsidRPr="00096A3E">
        <w:t>Xenopoulos</w:t>
      </w:r>
      <w:proofErr w:type="spellEnd"/>
      <w:r w:rsidRPr="00096A3E">
        <w:t xml:space="preserve">, A. </w:t>
      </w:r>
      <w:proofErr w:type="spellStart"/>
      <w:r w:rsidRPr="00096A3E">
        <w:t>Zastepa</w:t>
      </w:r>
      <w:proofErr w:type="spellEnd"/>
      <w:r w:rsidRPr="00096A3E">
        <w:t xml:space="preserve">, and T. Ozersky. 2025. The Great Lakes Winter Grab: Limnological data from a multi-institutional winter sampling campaign on the Laurentian Great Lakes. Limnology and Oceanography Letters </w:t>
      </w:r>
      <w:r w:rsidRPr="00096A3E">
        <w:rPr>
          <w:b/>
          <w:bCs/>
        </w:rPr>
        <w:t>10</w:t>
      </w:r>
      <w:r w:rsidRPr="00096A3E">
        <w:t>:37-61.</w:t>
      </w:r>
    </w:p>
    <w:p w14:paraId="5575F47C" w14:textId="67DC16D3" w:rsidR="00CC669F" w:rsidRDefault="00CC669F" w:rsidP="007D14DF">
      <w:pPr>
        <w:pStyle w:val="ListParagraph"/>
        <w:numPr>
          <w:ilvl w:val="0"/>
          <w:numId w:val="13"/>
        </w:numPr>
        <w:spacing w:after="0" w:line="240" w:lineRule="auto"/>
      </w:pPr>
      <w:r>
        <w:t xml:space="preserve">Pothoven, S.A. and </w:t>
      </w:r>
      <w:r w:rsidRPr="00334045">
        <w:rPr>
          <w:b/>
          <w:bCs/>
        </w:rPr>
        <w:t>Vanderploeg, H.A</w:t>
      </w:r>
      <w:r>
        <w:t xml:space="preserve">. 2024. Relationships among zooplankton groups and environmental factors at a nearshore site in Lake Michigan during 2007-2022. J. Great Lakes Research 50 (3) 102346. </w:t>
      </w:r>
    </w:p>
    <w:p w14:paraId="771589FB" w14:textId="7C2522D9" w:rsidR="00DE1658" w:rsidRDefault="00DE1658" w:rsidP="007D14DF">
      <w:pPr>
        <w:pStyle w:val="ListParagraph"/>
        <w:numPr>
          <w:ilvl w:val="0"/>
          <w:numId w:val="13"/>
        </w:numPr>
        <w:spacing w:after="0" w:line="240" w:lineRule="auto"/>
      </w:pPr>
      <w:r w:rsidRPr="00DE1658">
        <w:t xml:space="preserve">Vanderploeg, H.A., Glyshaw, P.W., Rutherford, E.S., Cavaletto, J.F., Mason, D.M., </w:t>
      </w:r>
      <w:r w:rsidRPr="00DE1658">
        <w:rPr>
          <w:highlight w:val="yellow"/>
        </w:rPr>
        <w:t>Wells, D.J. and Tomczak, M.G.</w:t>
      </w:r>
      <w:r w:rsidRPr="00DE1658">
        <w:t xml:space="preserve">  2024.  Temporal and spatial patterns of UV penetration in Lakes Michigan and Huron. J. Great Lakes Res. 50(2)</w:t>
      </w:r>
      <w:r w:rsidR="007611AD">
        <w:t xml:space="preserve"> 102291</w:t>
      </w:r>
      <w:r w:rsidRPr="00DE1658">
        <w:t>.</w:t>
      </w:r>
    </w:p>
    <w:p w14:paraId="481689C3" w14:textId="77777777" w:rsidR="005F1738" w:rsidRPr="005F1738" w:rsidRDefault="005F1738" w:rsidP="007D14DF">
      <w:pPr>
        <w:pStyle w:val="ListParagraph"/>
        <w:numPr>
          <w:ilvl w:val="0"/>
          <w:numId w:val="13"/>
        </w:numPr>
        <w:spacing w:after="0" w:line="240" w:lineRule="auto"/>
      </w:pPr>
      <w:proofErr w:type="spellStart"/>
      <w:r w:rsidRPr="005F1738">
        <w:rPr>
          <w:highlight w:val="yellow"/>
        </w:rPr>
        <w:t>Boegehold</w:t>
      </w:r>
      <w:proofErr w:type="spellEnd"/>
      <w:r w:rsidRPr="005F1738">
        <w:rPr>
          <w:highlight w:val="yellow"/>
        </w:rPr>
        <w:t xml:space="preserve">, A. G., </w:t>
      </w:r>
      <w:r w:rsidRPr="00BC03C8">
        <w:t>A. M. Burtner</w:t>
      </w:r>
      <w:r w:rsidRPr="005F1738">
        <w:rPr>
          <w:highlight w:val="yellow"/>
        </w:rPr>
        <w:t xml:space="preserve">, A. C. Camilleri, G. Carter, P. </w:t>
      </w:r>
      <w:proofErr w:type="spellStart"/>
      <w:r w:rsidRPr="005F1738">
        <w:rPr>
          <w:highlight w:val="yellow"/>
        </w:rPr>
        <w:t>Denuyl</w:t>
      </w:r>
      <w:proofErr w:type="spellEnd"/>
      <w:r w:rsidRPr="005F1738">
        <w:rPr>
          <w:highlight w:val="yellow"/>
        </w:rPr>
        <w:t xml:space="preserve">, </w:t>
      </w:r>
      <w:r w:rsidRPr="005F1738">
        <w:t>D. Fanslow</w:t>
      </w:r>
      <w:r w:rsidRPr="005F1738">
        <w:rPr>
          <w:highlight w:val="yellow"/>
        </w:rPr>
        <w:t xml:space="preserve">, D. F. </w:t>
      </w:r>
      <w:proofErr w:type="spellStart"/>
      <w:r w:rsidRPr="005F1738">
        <w:rPr>
          <w:highlight w:val="yellow"/>
        </w:rPr>
        <w:t>Semenyuk</w:t>
      </w:r>
      <w:proofErr w:type="spellEnd"/>
      <w:r w:rsidRPr="005F1738">
        <w:rPr>
          <w:highlight w:val="yellow"/>
        </w:rPr>
        <w:t xml:space="preserve">, C. M. Godwin, </w:t>
      </w:r>
      <w:r w:rsidRPr="005F1738">
        <w:t xml:space="preserve">D. Gossiaux, </w:t>
      </w:r>
      <w:r w:rsidRPr="005F1738">
        <w:rPr>
          <w:highlight w:val="yellow"/>
        </w:rPr>
        <w:t>T. H. Johengen</w:t>
      </w:r>
      <w:r w:rsidRPr="005F1738">
        <w:t xml:space="preserve">, </w:t>
      </w:r>
      <w:r w:rsidRPr="005F1738">
        <w:rPr>
          <w:highlight w:val="yellow"/>
        </w:rPr>
        <w:t xml:space="preserve">H. </w:t>
      </w:r>
      <w:proofErr w:type="spellStart"/>
      <w:r w:rsidRPr="005F1738">
        <w:rPr>
          <w:highlight w:val="yellow"/>
        </w:rPr>
        <w:t>Kelchner</w:t>
      </w:r>
      <w:proofErr w:type="spellEnd"/>
      <w:r w:rsidRPr="005F1738">
        <w:rPr>
          <w:highlight w:val="yellow"/>
        </w:rPr>
        <w:t>, C. Kitchens</w:t>
      </w:r>
      <w:r w:rsidRPr="005F1738">
        <w:t xml:space="preserve">, L. A. Mason, </w:t>
      </w:r>
      <w:r w:rsidRPr="005F1738">
        <w:rPr>
          <w:highlight w:val="yellow"/>
        </w:rPr>
        <w:t>K. McCabe</w:t>
      </w:r>
      <w:r w:rsidRPr="005F1738">
        <w:t xml:space="preserve">, D. Palladino, D. Stuart, </w:t>
      </w:r>
      <w:r w:rsidRPr="00334045">
        <w:rPr>
          <w:b/>
          <w:bCs/>
        </w:rPr>
        <w:t>H. Vanderploeg</w:t>
      </w:r>
      <w:r w:rsidRPr="005F1738">
        <w:t xml:space="preserve">, and R. Errera. 2023. Routine monitoring of western Lake Erie to track water quality </w:t>
      </w:r>
      <w:proofErr w:type="spellStart"/>
      <w:r w:rsidRPr="005F1738">
        <w:t>changesassociated</w:t>
      </w:r>
      <w:proofErr w:type="spellEnd"/>
      <w:r w:rsidRPr="005F1738">
        <w:t xml:space="preserve"> with cyanobacterial harmful algal blooms. Earth System Science Data </w:t>
      </w:r>
      <w:r w:rsidRPr="005F1738">
        <w:rPr>
          <w:b/>
          <w:bCs/>
        </w:rPr>
        <w:t>15</w:t>
      </w:r>
      <w:r w:rsidRPr="005F1738">
        <w:t>:3853-3868.</w:t>
      </w:r>
    </w:p>
    <w:p w14:paraId="6A8768EB" w14:textId="5E42E9F7" w:rsidR="00DE1658" w:rsidRDefault="00DE1658" w:rsidP="007D14DF">
      <w:pPr>
        <w:pStyle w:val="ListParagraph"/>
        <w:numPr>
          <w:ilvl w:val="0"/>
          <w:numId w:val="13"/>
        </w:numPr>
        <w:spacing w:after="0" w:line="240" w:lineRule="auto"/>
      </w:pPr>
      <w:r w:rsidRPr="005F1738">
        <w:rPr>
          <w:highlight w:val="yellow"/>
        </w:rPr>
        <w:t>Carter, G.S., Godwin, C.M., Johengen, T.J.,</w:t>
      </w:r>
      <w:r w:rsidRPr="005F1738">
        <w:t xml:space="preserve"> Vanderploeg, H.A., Elgin, A.K., Glyshaw,</w:t>
      </w:r>
      <w:r w:rsidRPr="00DE1658">
        <w:t xml:space="preserve"> P.W., </w:t>
      </w:r>
      <w:r w:rsidRPr="00DE1658">
        <w:rPr>
          <w:highlight w:val="yellow"/>
        </w:rPr>
        <w:t>Carrick, H.J., Dahal, N., Denef, V.J</w:t>
      </w:r>
      <w:r w:rsidRPr="00DE1658">
        <w:t xml:space="preserve">., Fanslow, D.L., </w:t>
      </w:r>
      <w:r w:rsidRPr="00334045">
        <w:t>Burtner, A.M. and</w:t>
      </w:r>
      <w:r w:rsidRPr="00DE1658">
        <w:rPr>
          <w:highlight w:val="yellow"/>
        </w:rPr>
        <w:t xml:space="preserve"> Camilleri, A.C</w:t>
      </w:r>
      <w:r w:rsidRPr="00DE1658">
        <w:t xml:space="preserve">.  2023.  Impacts of dreissenid mussel growth and activity on phytoplankton and nutrients in Lake Erie's western basin. Aquatic Ecosystem Health &amp; Management 26(4), 87-99. </w:t>
      </w:r>
    </w:p>
    <w:p w14:paraId="6B575914" w14:textId="77777777" w:rsidR="00DE1658" w:rsidRDefault="00DE1658" w:rsidP="007D14DF">
      <w:pPr>
        <w:pStyle w:val="ListParagraph"/>
        <w:numPr>
          <w:ilvl w:val="0"/>
          <w:numId w:val="13"/>
        </w:numPr>
        <w:spacing w:after="0" w:line="240" w:lineRule="auto"/>
      </w:pPr>
      <w:r w:rsidRPr="00DE1658">
        <w:rPr>
          <w:highlight w:val="yellow"/>
        </w:rPr>
        <w:t xml:space="preserve">Carrick, H.J., </w:t>
      </w:r>
      <w:proofErr w:type="spellStart"/>
      <w:r w:rsidRPr="00DE1658">
        <w:rPr>
          <w:highlight w:val="yellow"/>
        </w:rPr>
        <w:t>VanCuren</w:t>
      </w:r>
      <w:proofErr w:type="spellEnd"/>
      <w:r w:rsidRPr="00DE1658">
        <w:rPr>
          <w:highlight w:val="yellow"/>
        </w:rPr>
        <w:t>, C., Slate, A., Denef, V.J., Dahal, N., Carter, G.,</w:t>
      </w:r>
      <w:r w:rsidRPr="00DE1658">
        <w:t xml:space="preserve"> Fanslow, D., Glyshaw, P. and </w:t>
      </w:r>
      <w:r w:rsidRPr="00581B30">
        <w:rPr>
          <w:b/>
          <w:bCs/>
        </w:rPr>
        <w:t>Vanderploeg, H.A</w:t>
      </w:r>
      <w:r w:rsidRPr="00DE1658">
        <w:t xml:space="preserve">.  2023.  Preferential dreissenid mussel grazing on </w:t>
      </w:r>
      <w:r w:rsidRPr="00DE1658">
        <w:lastRenderedPageBreak/>
        <w:t xml:space="preserve">small plankton can favor cyanobacteria: Experimental evidence from western Lake Erie. Aquatic Ecosystem Health &amp; Management 26(4), 100-110. </w:t>
      </w:r>
    </w:p>
    <w:p w14:paraId="3A2D1616" w14:textId="16A24C57" w:rsidR="00DE1658" w:rsidRDefault="00DE1658" w:rsidP="007D14DF">
      <w:pPr>
        <w:pStyle w:val="ListParagraph"/>
        <w:numPr>
          <w:ilvl w:val="0"/>
          <w:numId w:val="13"/>
        </w:numPr>
        <w:spacing w:after="0" w:line="240" w:lineRule="auto"/>
      </w:pPr>
      <w:r w:rsidRPr="00334045">
        <w:rPr>
          <w:b/>
          <w:bCs/>
        </w:rPr>
        <w:t>Vanderploeg, H.A.</w:t>
      </w:r>
      <w:r w:rsidRPr="00DE1658">
        <w:t xml:space="preserve">, Glyshaw, P.W., </w:t>
      </w:r>
      <w:r w:rsidRPr="00DE1658">
        <w:rPr>
          <w:highlight w:val="yellow"/>
        </w:rPr>
        <w:t>Carrick, H.J., Carter, G.S., Dahal, N., Denef, V.J., Fanslow, D.L. and Godwin, C.M</w:t>
      </w:r>
      <w:r w:rsidRPr="00DE1658">
        <w:t>.  2023.  Seasonal interactions between Quagga Mussel grazing and phytoplankton in western Lake Erie: The view from different measuring technologies. Aquatic Ecosystem Health &amp; Management 26(4), 111-119.</w:t>
      </w:r>
    </w:p>
    <w:p w14:paraId="63C360CC" w14:textId="634A7310" w:rsidR="00F57DF7" w:rsidRDefault="00F57DF7" w:rsidP="007D14DF">
      <w:pPr>
        <w:pStyle w:val="ListParagraph"/>
        <w:numPr>
          <w:ilvl w:val="0"/>
          <w:numId w:val="13"/>
        </w:numPr>
        <w:spacing w:after="0" w:line="240" w:lineRule="auto"/>
      </w:pPr>
      <w:r w:rsidRPr="00DE1658">
        <w:rPr>
          <w:highlight w:val="yellow"/>
        </w:rPr>
        <w:t>Dahal, N</w:t>
      </w:r>
      <w:r w:rsidRPr="00F57DF7">
        <w:t xml:space="preserve">., Glyshaw, P., </w:t>
      </w:r>
      <w:r w:rsidRPr="00F57DF7">
        <w:rPr>
          <w:highlight w:val="yellow"/>
        </w:rPr>
        <w:t>Carter, G.,</w:t>
      </w:r>
      <w:r w:rsidRPr="00F57DF7">
        <w:t xml:space="preserve"> </w:t>
      </w:r>
      <w:r w:rsidRPr="00581B30">
        <w:rPr>
          <w:b/>
          <w:bCs/>
        </w:rPr>
        <w:t>Vanderploeg, H.A.</w:t>
      </w:r>
      <w:r w:rsidRPr="00F57DF7">
        <w:t xml:space="preserve"> and </w:t>
      </w:r>
      <w:r w:rsidRPr="000C1C4B">
        <w:rPr>
          <w:highlight w:val="yellow"/>
        </w:rPr>
        <w:t>Denef, V.J</w:t>
      </w:r>
      <w:r w:rsidRPr="00F57DF7">
        <w:t>.  2022.  Impacts of an invasive filter-feeder on bacterial biodiversity are context dependent. F</w:t>
      </w:r>
      <w:r>
        <w:t>EMS</w:t>
      </w:r>
      <w:r w:rsidRPr="00F57DF7">
        <w:t xml:space="preserve"> Microbiology Ecology 99(1)</w:t>
      </w:r>
      <w:r>
        <w:t>, 1-10</w:t>
      </w:r>
      <w:r w:rsidRPr="00F57DF7">
        <w:t>.</w:t>
      </w:r>
    </w:p>
    <w:p w14:paraId="64E4FA4E" w14:textId="4CE5F86C" w:rsidR="007F54FB" w:rsidRDefault="007F54FB" w:rsidP="007D14DF">
      <w:pPr>
        <w:pStyle w:val="ListParagraph"/>
        <w:numPr>
          <w:ilvl w:val="0"/>
          <w:numId w:val="13"/>
        </w:numPr>
        <w:spacing w:after="0" w:line="240" w:lineRule="auto"/>
      </w:pPr>
      <w:r w:rsidRPr="007F54FB">
        <w:rPr>
          <w:highlight w:val="yellow"/>
        </w:rPr>
        <w:t>Green S.R, Rosenbaum, C.</w:t>
      </w:r>
      <w:r>
        <w:rPr>
          <w:highlight w:val="yellow"/>
        </w:rPr>
        <w:t>W.</w:t>
      </w:r>
      <w:r w:rsidRPr="007F54FB">
        <w:rPr>
          <w:highlight w:val="yellow"/>
        </w:rPr>
        <w:t xml:space="preserve">, Hughes, S., Wu, X., </w:t>
      </w:r>
      <w:proofErr w:type="spellStart"/>
      <w:r w:rsidRPr="007F54FB">
        <w:rPr>
          <w:highlight w:val="yellow"/>
        </w:rPr>
        <w:t>Dusicska</w:t>
      </w:r>
      <w:proofErr w:type="spellEnd"/>
      <w:r w:rsidRPr="007F54FB">
        <w:rPr>
          <w:highlight w:val="yellow"/>
        </w:rPr>
        <w:t>, E., Sun, K., Chaganti, S.R., Godwin, C., Fraker, M.,</w:t>
      </w:r>
      <w:r w:rsidRPr="007F54FB">
        <w:t xml:space="preserve"> </w:t>
      </w:r>
      <w:r w:rsidRPr="00334045">
        <w:rPr>
          <w:b/>
          <w:bCs/>
        </w:rPr>
        <w:t>Vanderploeg, H.A</w:t>
      </w:r>
      <w:r w:rsidRPr="007F54FB">
        <w:t xml:space="preserve">. 2023. Nutrient management in Lake Erie: Evaluating stakeholder values, attitudes, and policy preferences. J. Great Lks Res. </w:t>
      </w:r>
      <w:r w:rsidR="00EA6132">
        <w:t>49 (3): 746-756</w:t>
      </w:r>
      <w:r w:rsidRPr="007F54FB">
        <w:t>.</w:t>
      </w:r>
    </w:p>
    <w:p w14:paraId="292E814A" w14:textId="6B77903A" w:rsidR="00247AE3" w:rsidRDefault="00247AE3" w:rsidP="007D14DF">
      <w:pPr>
        <w:pStyle w:val="ListParagraph"/>
        <w:numPr>
          <w:ilvl w:val="0"/>
          <w:numId w:val="13"/>
        </w:numPr>
        <w:spacing w:after="0" w:line="240" w:lineRule="auto"/>
      </w:pPr>
      <w:r w:rsidRPr="0097494D">
        <w:rPr>
          <w:highlight w:val="yellow"/>
        </w:rPr>
        <w:t>Marshall, N.T</w:t>
      </w:r>
      <w:r w:rsidRPr="00247AE3">
        <w:t xml:space="preserve">., </w:t>
      </w:r>
      <w:r w:rsidRPr="00581B30">
        <w:rPr>
          <w:b/>
          <w:bCs/>
        </w:rPr>
        <w:t>Vanderploeg, H.A</w:t>
      </w:r>
      <w:r w:rsidRPr="00247AE3">
        <w:t xml:space="preserve">. and </w:t>
      </w:r>
      <w:r w:rsidRPr="0097494D">
        <w:rPr>
          <w:highlight w:val="yellow"/>
        </w:rPr>
        <w:t>Chaganti, S.R.</w:t>
      </w:r>
      <w:r w:rsidRPr="00247AE3">
        <w:t xml:space="preserve">  2022.  Improving Environmental DNA Sensitivity for Dreissenid Mussels by Targeting Tandem Repeat Regions of the Mitochondrial Genome. Water 14(13</w:t>
      </w:r>
      <w:r>
        <w:t>)</w:t>
      </w:r>
      <w:r w:rsidR="0097494D">
        <w:t>.</w:t>
      </w:r>
    </w:p>
    <w:p w14:paraId="3B72450B" w14:textId="77777777" w:rsidR="007F54FB" w:rsidRDefault="0097494D" w:rsidP="007F54FB">
      <w:pPr>
        <w:pStyle w:val="ListParagraph"/>
        <w:numPr>
          <w:ilvl w:val="0"/>
          <w:numId w:val="13"/>
        </w:numPr>
      </w:pPr>
      <w:r w:rsidRPr="0097494D">
        <w:t xml:space="preserve">Pothoven, S.A. and </w:t>
      </w:r>
      <w:r w:rsidRPr="00581B30">
        <w:rPr>
          <w:b/>
          <w:bCs/>
        </w:rPr>
        <w:t>Vanderploeg, H.A</w:t>
      </w:r>
      <w:r w:rsidRPr="0097494D">
        <w:t>.  2022.  Variable changes in zooplankton phenology associated with the disappearance of the spring phytoplankton bloom in Lake Michigan. Freshw. Biol. 67(2), 365-377.</w:t>
      </w:r>
    </w:p>
    <w:p w14:paraId="59FBA860" w14:textId="2B88D579" w:rsidR="0097494D" w:rsidRPr="0097494D" w:rsidRDefault="007F54FB" w:rsidP="007F54FB">
      <w:pPr>
        <w:pStyle w:val="ListParagraph"/>
        <w:numPr>
          <w:ilvl w:val="0"/>
          <w:numId w:val="13"/>
        </w:numPr>
      </w:pPr>
      <w:r w:rsidRPr="007F54FB">
        <w:t xml:space="preserve">Pothoven, S.A. and </w:t>
      </w:r>
      <w:r w:rsidRPr="00581B30">
        <w:rPr>
          <w:b/>
          <w:bCs/>
        </w:rPr>
        <w:t>Vanderploeg, H.A</w:t>
      </w:r>
      <w:r w:rsidRPr="007F54FB">
        <w:t>.  2022.  Factors affecting rotifer assemblages along a nearshore to offshore transect in southeastern Lake Michigan. J. Great Lakes Res. 48(5), 1230-1238.</w:t>
      </w:r>
    </w:p>
    <w:p w14:paraId="5DF178B1" w14:textId="60293DA3" w:rsidR="00BB78FE" w:rsidRPr="00BB78FE" w:rsidRDefault="007D14DF" w:rsidP="007D14DF">
      <w:pPr>
        <w:pStyle w:val="ListParagraph"/>
        <w:numPr>
          <w:ilvl w:val="0"/>
          <w:numId w:val="13"/>
        </w:numPr>
        <w:spacing w:after="0" w:line="240" w:lineRule="auto"/>
      </w:pPr>
      <w:r w:rsidRPr="007D14DF">
        <w:rPr>
          <w:highlight w:val="yellow"/>
        </w:rPr>
        <w:t>DEN UYL, P.A</w:t>
      </w:r>
      <w:r>
        <w:t xml:space="preserve">., S.B. Harrison, </w:t>
      </w:r>
      <w:r w:rsidRPr="007D14DF">
        <w:rPr>
          <w:highlight w:val="yellow"/>
        </w:rPr>
        <w:t>C.M. GODWIN</w:t>
      </w:r>
      <w:r>
        <w:t>, M.D. ROWE, J.R. Strickler, and</w:t>
      </w:r>
      <w:r w:rsidRPr="007D14DF">
        <w:rPr>
          <w:b/>
        </w:rPr>
        <w:t xml:space="preserve"> H.A. VANDERPLOEG</w:t>
      </w:r>
      <w:r>
        <w:t>. Comparative analysis of Microcystis buoyancy in western Lake Erie and Saginaw Bay of Lake Huron. Harmful Algae 108(DOI:10.1016/j.hal.2021.102102) (2021).</w:t>
      </w:r>
      <w:r w:rsidR="00BB78FE" w:rsidRPr="00BB78FE">
        <w:rPr>
          <w:rFonts w:ascii="Segoe UI" w:hAnsi="Segoe UI" w:cs="Segoe UI"/>
          <w:sz w:val="18"/>
          <w:szCs w:val="18"/>
        </w:rPr>
        <w:t xml:space="preserve"> </w:t>
      </w:r>
    </w:p>
    <w:p w14:paraId="555CE187" w14:textId="6916D0CF" w:rsidR="007D14DF" w:rsidRDefault="00BB78FE" w:rsidP="007D14DF">
      <w:pPr>
        <w:pStyle w:val="ListParagraph"/>
        <w:numPr>
          <w:ilvl w:val="0"/>
          <w:numId w:val="13"/>
        </w:numPr>
        <w:spacing w:after="0" w:line="240" w:lineRule="auto"/>
      </w:pPr>
      <w:r w:rsidRPr="00BB78FE">
        <w:t xml:space="preserve">Bunnell, D.B., Ludsin, S.A., Knight, R.L., Rudstam, L.G., Williamson, C.E., Hook, T.O., Collingsworth, P.D., Lesht, B.M., Barbiero, R.P., Scofield, A.E., Rutherford, E.S., Gaynor, L., </w:t>
      </w:r>
      <w:r w:rsidRPr="0099480B">
        <w:rPr>
          <w:b/>
          <w:bCs/>
        </w:rPr>
        <w:t>Vanderploeg, H.A.</w:t>
      </w:r>
      <w:r w:rsidRPr="00BB78FE">
        <w:t xml:space="preserve"> and Koops, M.A.  2021.  Consequences of changing water clarity on the fish and fisheries of the Laurentian Great Lakes. Can. J. Fish. Aquat. Sci. 78(10), 1524-1542.</w:t>
      </w:r>
    </w:p>
    <w:p w14:paraId="6744D926" w14:textId="77777777" w:rsidR="007D14DF" w:rsidRDefault="007D14DF" w:rsidP="007D14DF">
      <w:pPr>
        <w:pStyle w:val="ListParagraph"/>
        <w:numPr>
          <w:ilvl w:val="0"/>
          <w:numId w:val="13"/>
        </w:numPr>
        <w:spacing w:after="0" w:line="240" w:lineRule="auto"/>
      </w:pPr>
      <w:r w:rsidRPr="007D14DF">
        <w:rPr>
          <w:highlight w:val="yellow"/>
        </w:rPr>
        <w:t>Dick, G.J</w:t>
      </w:r>
      <w:r>
        <w:t xml:space="preserve">., R.M. ERRERA, </w:t>
      </w:r>
      <w:r w:rsidRPr="007D14DF">
        <w:rPr>
          <w:highlight w:val="yellow"/>
        </w:rPr>
        <w:t>C.M. GODWIN</w:t>
      </w:r>
      <w:r>
        <w:t xml:space="preserve">, </w:t>
      </w:r>
      <w:r w:rsidRPr="0099480B">
        <w:rPr>
          <w:b/>
          <w:bCs/>
        </w:rPr>
        <w:t>H.A. VANDERPLOEG</w:t>
      </w:r>
      <w:r w:rsidR="0018435D">
        <w:t xml:space="preserve">, V.J Denef and et </w:t>
      </w:r>
      <w:r>
        <w:t xml:space="preserve">al. The genetic and </w:t>
      </w:r>
      <w:proofErr w:type="spellStart"/>
      <w:r>
        <w:t>ecophysiological</w:t>
      </w:r>
      <w:proofErr w:type="spellEnd"/>
      <w:r>
        <w:t xml:space="preserve"> diversity of Microcystis. Environmental Microbiology (DOI:10.1111/1462-2920.15615) (2021).</w:t>
      </w:r>
    </w:p>
    <w:p w14:paraId="574B873B" w14:textId="77777777" w:rsidR="007D14DF" w:rsidRDefault="007D14DF" w:rsidP="007D14DF">
      <w:pPr>
        <w:pStyle w:val="ListParagraph"/>
        <w:numPr>
          <w:ilvl w:val="0"/>
          <w:numId w:val="13"/>
        </w:numPr>
        <w:spacing w:after="0" w:line="240" w:lineRule="auto"/>
      </w:pPr>
      <w:r>
        <w:t xml:space="preserve">Ozersky, T., A.K. ELGIN, </w:t>
      </w:r>
      <w:r w:rsidRPr="0099480B">
        <w:rPr>
          <w:b/>
          <w:bCs/>
        </w:rPr>
        <w:t>H.A. VANDERPLOEG</w:t>
      </w:r>
      <w:r>
        <w:t xml:space="preserve">, J. WANG, </w:t>
      </w:r>
      <w:r w:rsidRPr="007D14DF">
        <w:rPr>
          <w:highlight w:val="yellow"/>
        </w:rPr>
        <w:t>A.F. MANOME</w:t>
      </w:r>
      <w:r>
        <w:t xml:space="preserve">, M.D. ROWE, and e. al. The Changing Face of Winter: Lessons and Questions from the Laurentian Great Lakes. Journal of Geophysical Research: </w:t>
      </w:r>
      <w:proofErr w:type="spellStart"/>
      <w:r>
        <w:t>Biogeosciences</w:t>
      </w:r>
      <w:proofErr w:type="spellEnd"/>
      <w:r>
        <w:t xml:space="preserve"> 126(6)(DOI:10.1029/2021JG006247) (2021). </w:t>
      </w:r>
    </w:p>
    <w:p w14:paraId="078FC904" w14:textId="77777777" w:rsidR="00D07FB5" w:rsidRDefault="00D07FB5" w:rsidP="007D14DF">
      <w:pPr>
        <w:pStyle w:val="ListParagraph"/>
        <w:numPr>
          <w:ilvl w:val="0"/>
          <w:numId w:val="13"/>
        </w:numPr>
        <w:spacing w:after="0" w:line="240" w:lineRule="auto"/>
      </w:pPr>
      <w:r w:rsidRPr="00D07FB5">
        <w:rPr>
          <w:highlight w:val="yellow"/>
        </w:rPr>
        <w:t>Marshall, N.T.,</w:t>
      </w:r>
      <w:r>
        <w:t xml:space="preserve"> </w:t>
      </w:r>
      <w:r w:rsidRPr="00D07FB5">
        <w:rPr>
          <w:b/>
        </w:rPr>
        <w:t>H.A</w:t>
      </w:r>
      <w:r>
        <w:t xml:space="preserve">. </w:t>
      </w:r>
      <w:r w:rsidRPr="00D07FB5">
        <w:rPr>
          <w:b/>
        </w:rPr>
        <w:t>Vanderploeg</w:t>
      </w:r>
      <w:r>
        <w:t xml:space="preserve">, </w:t>
      </w:r>
      <w:r w:rsidRPr="00BA7058">
        <w:rPr>
          <w:highlight w:val="yellow"/>
        </w:rPr>
        <w:t>S.R. Chaganti.</w:t>
      </w:r>
      <w:r>
        <w:t xml:space="preserve"> 2021. Environmental (e)RNA advances the reliability of eDNA by predicting its age. Scientific Reports 11: 2769. DOI10.1038/s41598-021-82205-4</w:t>
      </w:r>
    </w:p>
    <w:p w14:paraId="321F451E" w14:textId="77777777" w:rsidR="007C388B" w:rsidRDefault="007C388B" w:rsidP="00207EE5">
      <w:pPr>
        <w:pStyle w:val="ListParagraph"/>
        <w:numPr>
          <w:ilvl w:val="0"/>
          <w:numId w:val="13"/>
        </w:numPr>
        <w:ind w:left="1008" w:hanging="720"/>
      </w:pPr>
      <w:r>
        <w:t xml:space="preserve">Stone, J.P, Kevin L. Pangle, Steven A. Pothoven, </w:t>
      </w:r>
      <w:r w:rsidRPr="00207EE5">
        <w:rPr>
          <w:b/>
        </w:rPr>
        <w:t>Henry A. Vanderploeg</w:t>
      </w:r>
      <w:r>
        <w:t>, Stephen B. Brandt,</w:t>
      </w:r>
      <w:r w:rsidR="005B299D">
        <w:t xml:space="preserve"> </w:t>
      </w:r>
      <w:r>
        <w:t xml:space="preserve">Tomas O. Höök, Thomas H. Johengen, and Stuart A. Ludsin. Hypoxia’s impact on pelagic fish populations in Lake Erie: a tale of two planktivores.  </w:t>
      </w:r>
      <w:r w:rsidRPr="00E82097">
        <w:rPr>
          <w:i/>
        </w:rPr>
        <w:t>Canadian Journal Fisheries</w:t>
      </w:r>
      <w:r w:rsidR="005B299D">
        <w:rPr>
          <w:i/>
        </w:rPr>
        <w:t xml:space="preserve"> and Aquatic Sciences </w:t>
      </w:r>
      <w:r w:rsidR="005B299D" w:rsidRPr="005B299D">
        <w:rPr>
          <w:b/>
        </w:rPr>
        <w:t>77:</w:t>
      </w:r>
      <w:r w:rsidR="005B299D">
        <w:rPr>
          <w:i/>
        </w:rPr>
        <w:t xml:space="preserve"> </w:t>
      </w:r>
      <w:r w:rsidR="005B299D" w:rsidRPr="005B299D">
        <w:t>1131-1148</w:t>
      </w:r>
      <w:r w:rsidR="005B299D">
        <w:rPr>
          <w:i/>
        </w:rPr>
        <w:t>.</w:t>
      </w:r>
    </w:p>
    <w:p w14:paraId="74AB5F3F" w14:textId="77777777" w:rsidR="007C388B" w:rsidRDefault="00D14FDF" w:rsidP="00207EE5">
      <w:pPr>
        <w:pStyle w:val="ListParagraph"/>
        <w:numPr>
          <w:ilvl w:val="0"/>
          <w:numId w:val="13"/>
        </w:numPr>
        <w:ind w:left="1008" w:hanging="720"/>
      </w:pPr>
      <w:r>
        <w:lastRenderedPageBreak/>
        <w:t xml:space="preserve">Pothoven, S.A. </w:t>
      </w:r>
      <w:r w:rsidRPr="007C388B">
        <w:rPr>
          <w:b/>
        </w:rPr>
        <w:t>Vanderploeg, H.A</w:t>
      </w:r>
      <w:r>
        <w:t xml:space="preserve">. 2020. </w:t>
      </w:r>
      <w:r w:rsidRPr="00D14FDF">
        <w:t>Seasonal patterns for Secchi depth, chlorophyll a, total phosphorus, and</w:t>
      </w:r>
      <w:r>
        <w:t xml:space="preserve"> </w:t>
      </w:r>
      <w:r w:rsidRPr="00D14FDF">
        <w:t>nutrient limitation differ between nearshore and offshore in Lake</w:t>
      </w:r>
      <w:r>
        <w:t xml:space="preserve"> </w:t>
      </w:r>
      <w:r w:rsidRPr="00D14FDF">
        <w:t>Michigan</w:t>
      </w:r>
      <w:r w:rsidRPr="00E82097">
        <w:rPr>
          <w:i/>
        </w:rPr>
        <w:t>. Journal of Great Lakes Research</w:t>
      </w:r>
      <w:r w:rsidRPr="00D14FDF">
        <w:t xml:space="preserve"> </w:t>
      </w:r>
      <w:r w:rsidRPr="00E82097">
        <w:rPr>
          <w:b/>
        </w:rPr>
        <w:t>46</w:t>
      </w:r>
      <w:r w:rsidR="00E82097">
        <w:t>:</w:t>
      </w:r>
      <w:r w:rsidRPr="00D14FDF">
        <w:t>519–527</w:t>
      </w:r>
      <w:r>
        <w:t>.</w:t>
      </w:r>
    </w:p>
    <w:p w14:paraId="6D71DB6F" w14:textId="77777777" w:rsidR="007C388B" w:rsidRDefault="00D14FDF" w:rsidP="00207EE5">
      <w:pPr>
        <w:pStyle w:val="ListParagraph"/>
        <w:numPr>
          <w:ilvl w:val="0"/>
          <w:numId w:val="13"/>
        </w:numPr>
        <w:ind w:left="1008" w:hanging="720"/>
      </w:pPr>
      <w:r>
        <w:t xml:space="preserve"> </w:t>
      </w:r>
      <w:r w:rsidRPr="00D14FDF">
        <w:t xml:space="preserve">Marino, J. A., </w:t>
      </w:r>
      <w:r w:rsidRPr="007C388B">
        <w:rPr>
          <w:b/>
        </w:rPr>
        <w:t>H. A. Vanderploeg</w:t>
      </w:r>
      <w:r w:rsidRPr="00D14FDF">
        <w:t xml:space="preserve">, S. A. Pothoven, A. K. Elgin, and S. D. Peacor. 2020. Long-term survey data reveal large predator and temperature effects on population growth of multiple zooplankton species. </w:t>
      </w:r>
      <w:r w:rsidRPr="00E82097">
        <w:rPr>
          <w:i/>
        </w:rPr>
        <w:t>Limnology and Oceanography</w:t>
      </w:r>
      <w:r w:rsidRPr="00D14FDF">
        <w:t xml:space="preserve"> </w:t>
      </w:r>
      <w:r w:rsidRPr="007C388B">
        <w:rPr>
          <w:b/>
          <w:bCs/>
        </w:rPr>
        <w:t>65</w:t>
      </w:r>
      <w:r w:rsidRPr="00D14FDF">
        <w:t>:694-706.</w:t>
      </w:r>
    </w:p>
    <w:p w14:paraId="43FC32BA" w14:textId="77777777" w:rsidR="007C388B" w:rsidRDefault="00D14FDF" w:rsidP="00207EE5">
      <w:pPr>
        <w:pStyle w:val="ListParagraph"/>
        <w:numPr>
          <w:ilvl w:val="0"/>
          <w:numId w:val="13"/>
        </w:numPr>
        <w:ind w:left="1008" w:hanging="720"/>
      </w:pPr>
      <w:r>
        <w:t xml:space="preserve"> </w:t>
      </w:r>
      <w:r w:rsidR="00C72C66">
        <w:t xml:space="preserve">Marino, J.A., Jr., Peacor, S.D. Bunnell, D.B., </w:t>
      </w:r>
      <w:r w:rsidR="00C72C66" w:rsidRPr="007C388B">
        <w:rPr>
          <w:b/>
        </w:rPr>
        <w:t>Vanderploeg, H.A</w:t>
      </w:r>
      <w:r w:rsidR="00C72C66">
        <w:t xml:space="preserve">., Pothoven, S.A., Elgin, A.K., Bence, J.R., Jiao, J., </w:t>
      </w:r>
      <w:proofErr w:type="spellStart"/>
      <w:r w:rsidR="00C72C66">
        <w:t>Ionides</w:t>
      </w:r>
      <w:proofErr w:type="spellEnd"/>
      <w:r w:rsidR="00C72C66">
        <w:t>, E.L. 2019.</w:t>
      </w:r>
      <w:r w:rsidR="00C72C66" w:rsidRPr="007C388B">
        <w:rPr>
          <w:rFonts w:eastAsia="Times New Roman"/>
          <w:b/>
          <w:bCs/>
          <w:sz w:val="36"/>
          <w:szCs w:val="36"/>
        </w:rPr>
        <w:t xml:space="preserve"> </w:t>
      </w:r>
      <w:r w:rsidR="00C72C66" w:rsidRPr="007C388B">
        <w:rPr>
          <w:bCs/>
        </w:rPr>
        <w:t xml:space="preserve">Evaluating consumptive and </w:t>
      </w:r>
      <w:proofErr w:type="spellStart"/>
      <w:r w:rsidR="00C72C66" w:rsidRPr="007C388B">
        <w:rPr>
          <w:bCs/>
        </w:rPr>
        <w:t>nonconsumptive</w:t>
      </w:r>
      <w:proofErr w:type="spellEnd"/>
      <w:r w:rsidR="00C72C66" w:rsidRPr="007C388B">
        <w:rPr>
          <w:bCs/>
        </w:rPr>
        <w:t xml:space="preserve"> predator effects on prey density using field time‐series data. </w:t>
      </w:r>
      <w:r w:rsidR="00C72C66" w:rsidRPr="007C388B">
        <w:rPr>
          <w:bCs/>
          <w:i/>
        </w:rPr>
        <w:t>Ecology</w:t>
      </w:r>
      <w:r w:rsidR="00C72C66">
        <w:t xml:space="preserve"> 100 (3):</w:t>
      </w:r>
      <w:r w:rsidR="00C72C66" w:rsidRPr="00C72C66">
        <w:t xml:space="preserve"> e02583</w:t>
      </w:r>
    </w:p>
    <w:p w14:paraId="3D32D7B9" w14:textId="77777777" w:rsidR="00207EE5" w:rsidRDefault="00C72C66" w:rsidP="00207EE5">
      <w:pPr>
        <w:pStyle w:val="ListParagraph"/>
        <w:numPr>
          <w:ilvl w:val="0"/>
          <w:numId w:val="13"/>
        </w:numPr>
        <w:spacing w:line="240" w:lineRule="auto"/>
        <w:ind w:left="1008" w:hanging="720"/>
      </w:pPr>
      <w:r>
        <w:t xml:space="preserve"> </w:t>
      </w:r>
      <w:r w:rsidR="00FF6B5F">
        <w:t xml:space="preserve">Pothoven, S.A., </w:t>
      </w:r>
      <w:r w:rsidR="00FF6B5F" w:rsidRPr="007C388B">
        <w:rPr>
          <w:b/>
        </w:rPr>
        <w:t>Vanderploeg, H.A</w:t>
      </w:r>
      <w:r w:rsidR="00FF6B5F">
        <w:t xml:space="preserve">. 2019. </w:t>
      </w:r>
      <w:r w:rsidR="00FF6B5F" w:rsidRPr="00FF6B5F">
        <w:t xml:space="preserve">Variable demographics and consumption requirements of Bythotrephes longimanus (Crustacea, </w:t>
      </w:r>
      <w:proofErr w:type="spellStart"/>
      <w:r w:rsidR="00FF6B5F" w:rsidRPr="00FF6B5F">
        <w:t>Cercopagididae</w:t>
      </w:r>
      <w:proofErr w:type="spellEnd"/>
      <w:r w:rsidR="00FF6B5F" w:rsidRPr="00FF6B5F">
        <w:t>) along a nearshore to offshore gradient in Lake Michigan</w:t>
      </w:r>
      <w:r w:rsidR="00FF6B5F">
        <w:t xml:space="preserve">. </w:t>
      </w:r>
      <w:r w:rsidR="00FF6B5F" w:rsidRPr="007C388B">
        <w:rPr>
          <w:i/>
        </w:rPr>
        <w:t>Hydrobiologia</w:t>
      </w:r>
      <w:r w:rsidR="00FF6B5F">
        <w:t xml:space="preserve"> 830: 63-75. </w:t>
      </w:r>
    </w:p>
    <w:p w14:paraId="628A98FD" w14:textId="77777777" w:rsidR="00FF6B5F" w:rsidRPr="00207EE5" w:rsidRDefault="00FF6B5F" w:rsidP="00207EE5">
      <w:pPr>
        <w:pStyle w:val="ListParagraph"/>
        <w:numPr>
          <w:ilvl w:val="0"/>
          <w:numId w:val="13"/>
        </w:numPr>
        <w:spacing w:line="240" w:lineRule="auto"/>
        <w:ind w:left="1008" w:hanging="720"/>
      </w:pPr>
      <w:r w:rsidRPr="00207EE5">
        <w:rPr>
          <w:bCs/>
        </w:rPr>
        <w:t xml:space="preserve"> Kharbush, J.J., D.J. Smith, M. Powers, </w:t>
      </w:r>
      <w:r w:rsidRPr="00207EE5">
        <w:rPr>
          <w:b/>
          <w:bCs/>
        </w:rPr>
        <w:t>H.A. VANDERPLOEG</w:t>
      </w:r>
      <w:r w:rsidRPr="00207EE5">
        <w:rPr>
          <w:bCs/>
        </w:rPr>
        <w:t xml:space="preserve">, D.L. FANSLOW, R.S. ROBINSON, G.J. Dick, and A. Pearson. Chlorophyll nitrogen isotope values track shifts between cyanobacteria and eukaryotic algae in a natural phytoplankton community in Lake Erie. </w:t>
      </w:r>
      <w:r w:rsidRPr="00207EE5">
        <w:rPr>
          <w:bCs/>
          <w:iCs/>
        </w:rPr>
        <w:t>Organic Geochemistry</w:t>
      </w:r>
      <w:r w:rsidRPr="00207EE5">
        <w:rPr>
          <w:bCs/>
        </w:rPr>
        <w:t xml:space="preserve"> 128:71-77 (DOI:10.1016/j.orggeochem.2018.12.006) (2019)</w:t>
      </w:r>
    </w:p>
    <w:p w14:paraId="7A1C185E" w14:textId="77777777" w:rsidR="00491420" w:rsidRDefault="00491420" w:rsidP="00207EE5">
      <w:pPr>
        <w:pStyle w:val="ListParagraph"/>
        <w:numPr>
          <w:ilvl w:val="0"/>
          <w:numId w:val="13"/>
        </w:numPr>
        <w:spacing w:line="240" w:lineRule="auto"/>
        <w:ind w:left="1080" w:hanging="720"/>
      </w:pPr>
      <w:r>
        <w:t xml:space="preserve">Goto, D., J.J. Roberts, S.A. POTHOVEN, S.A. Ludsin, </w:t>
      </w:r>
      <w:r w:rsidRPr="00491420">
        <w:rPr>
          <w:b/>
        </w:rPr>
        <w:t>H.A. VANDERPLOEG</w:t>
      </w:r>
      <w:r>
        <w:t xml:space="preserve">, S.B. Brandt, and T.O. Höök. Size-mediated control of perch–midge coupling in Lake Erie transient dead zones. </w:t>
      </w:r>
      <w:r>
        <w:rPr>
          <w:rStyle w:val="Emphasis"/>
        </w:rPr>
        <w:t>Environmental Biology of Fishes</w:t>
      </w:r>
      <w:r>
        <w:t xml:space="preserve"> (DOI:10.1007/s10641-017-0667-1) (2017)</w:t>
      </w:r>
    </w:p>
    <w:p w14:paraId="22DFD505" w14:textId="77777777" w:rsidR="00491420" w:rsidRDefault="00491420" w:rsidP="00207EE5">
      <w:pPr>
        <w:pStyle w:val="ListParagraph"/>
        <w:numPr>
          <w:ilvl w:val="0"/>
          <w:numId w:val="13"/>
        </w:numPr>
        <w:spacing w:line="240" w:lineRule="auto"/>
        <w:ind w:left="1080" w:hanging="720"/>
      </w:pPr>
      <w:r>
        <w:t xml:space="preserve">Props, R., M.L. Schmidt, J. Heyse, </w:t>
      </w:r>
      <w:r w:rsidRPr="00491420">
        <w:rPr>
          <w:b/>
        </w:rPr>
        <w:t>H.A. VANDERPLOEG</w:t>
      </w:r>
      <w:r>
        <w:t xml:space="preserve">, N. Boon, and V.J. Denef. Flow cytometric monitoring of bacterioplankton phenotypic diversity predicts high population-specific feeding rates by invasive dreissenid mussels. </w:t>
      </w:r>
      <w:r>
        <w:rPr>
          <w:rStyle w:val="Emphasis"/>
        </w:rPr>
        <w:t>Environmental Microbiology</w:t>
      </w:r>
      <w:r>
        <w:t xml:space="preserve"> (DOI:10.1111/1462-2920.13953) (2017)</w:t>
      </w:r>
    </w:p>
    <w:p w14:paraId="7FFBF8DB" w14:textId="77777777" w:rsidR="00491420" w:rsidRDefault="00491420" w:rsidP="00207EE5">
      <w:pPr>
        <w:pStyle w:val="ListParagraph"/>
        <w:numPr>
          <w:ilvl w:val="0"/>
          <w:numId w:val="13"/>
        </w:numPr>
        <w:spacing w:line="240" w:lineRule="auto"/>
        <w:ind w:left="1080" w:hanging="720"/>
      </w:pPr>
      <w:r w:rsidRPr="00491420">
        <w:rPr>
          <w:highlight w:val="yellow"/>
        </w:rPr>
        <w:t>ROWE, M.D</w:t>
      </w:r>
      <w:r>
        <w:t xml:space="preserve">., E.J. ANDERSON, </w:t>
      </w:r>
      <w:r w:rsidRPr="00491420">
        <w:rPr>
          <w:b/>
        </w:rPr>
        <w:t>H.A. VANDERPLOEG</w:t>
      </w:r>
      <w:r>
        <w:t xml:space="preserve">, S.A. POTHOVEN, A.K. ELGIN, J. WANG, and F. Yousef. Influence of invasive quagga mussels, phosphorus loads, and climate on spatial and temporal patterns of productivity in Lake Michigan: A biophysical modeling study. </w:t>
      </w:r>
      <w:r>
        <w:rPr>
          <w:rStyle w:val="Emphasis"/>
        </w:rPr>
        <w:t>Limnology and Oceanography</w:t>
      </w:r>
      <w:r>
        <w:t xml:space="preserve"> 62(6):2626-2649</w:t>
      </w:r>
    </w:p>
    <w:p w14:paraId="0086D3D0" w14:textId="77777777" w:rsidR="00491420" w:rsidRDefault="00491420" w:rsidP="00207EE5">
      <w:pPr>
        <w:pStyle w:val="ListParagraph"/>
        <w:numPr>
          <w:ilvl w:val="0"/>
          <w:numId w:val="13"/>
        </w:numPr>
        <w:spacing w:line="240" w:lineRule="auto"/>
        <w:ind w:left="1080" w:hanging="720"/>
      </w:pPr>
      <w:r w:rsidRPr="007D14DF">
        <w:rPr>
          <w:highlight w:val="yellow"/>
        </w:rPr>
        <w:t>Denef, V.J.</w:t>
      </w:r>
      <w:r>
        <w:t xml:space="preserve">, H.J. Carrick, J.F. CAVALETTO, E. Chiang, </w:t>
      </w:r>
      <w:r w:rsidRPr="00CD3F28">
        <w:rPr>
          <w:highlight w:val="yellow"/>
        </w:rPr>
        <w:t>T.H. JOHENGEN</w:t>
      </w:r>
      <w:r>
        <w:t xml:space="preserve">, and </w:t>
      </w:r>
      <w:r w:rsidRPr="00CD3F28">
        <w:rPr>
          <w:b/>
        </w:rPr>
        <w:t>H.A. VANDERPLOEG</w:t>
      </w:r>
      <w:r>
        <w:t xml:space="preserve">. Lake Bacterial Assemblage Composition Is Sensitive to Biological Disturbance Caused by an Invasive Filter Feeder. </w:t>
      </w:r>
      <w:proofErr w:type="spellStart"/>
      <w:r>
        <w:rPr>
          <w:rStyle w:val="Emphasis"/>
        </w:rPr>
        <w:t>mSphere</w:t>
      </w:r>
      <w:proofErr w:type="spellEnd"/>
      <w:r>
        <w:t xml:space="preserve"> 2(3)(DOI:10.1128/mSphere.00189-17) (2017)</w:t>
      </w:r>
    </w:p>
    <w:p w14:paraId="4F78758E" w14:textId="77777777" w:rsidR="00CD3F28" w:rsidRDefault="00CD3F28" w:rsidP="00207EE5">
      <w:pPr>
        <w:pStyle w:val="ListParagraph"/>
        <w:numPr>
          <w:ilvl w:val="0"/>
          <w:numId w:val="13"/>
        </w:numPr>
        <w:spacing w:line="240" w:lineRule="auto"/>
        <w:ind w:left="1080" w:hanging="720"/>
      </w:pPr>
      <w:r>
        <w:t xml:space="preserve">Luo, L., J. WANG, T.S. HUNTER, D. Wang, and </w:t>
      </w:r>
      <w:r w:rsidRPr="00CD3F28">
        <w:rPr>
          <w:b/>
        </w:rPr>
        <w:t>H.A. VANDERPLOEG</w:t>
      </w:r>
      <w:r>
        <w:t xml:space="preserve">. Modeling spring-summer phytoplankton bloom in Lake Michigan with and without riverine nutrient loading. </w:t>
      </w:r>
      <w:r>
        <w:rPr>
          <w:rStyle w:val="Emphasis"/>
        </w:rPr>
        <w:t>Ocean Dynamics</w:t>
      </w:r>
      <w:r>
        <w:t>:1-14 (DOI:10.1007/s1023) (2017)</w:t>
      </w:r>
    </w:p>
    <w:p w14:paraId="5B429BC2" w14:textId="77777777" w:rsidR="00CD3F28" w:rsidRDefault="00CD3F28" w:rsidP="00207EE5">
      <w:pPr>
        <w:pStyle w:val="ListParagraph"/>
        <w:numPr>
          <w:ilvl w:val="0"/>
          <w:numId w:val="13"/>
        </w:numPr>
        <w:spacing w:line="240" w:lineRule="auto"/>
        <w:ind w:left="1080" w:hanging="720"/>
      </w:pPr>
      <w:r>
        <w:t xml:space="preserve">Nowicki, C.J., D.B. Bunnell, P.M. Armenia, D.M. Warner, </w:t>
      </w:r>
      <w:r w:rsidRPr="00CD3F28">
        <w:rPr>
          <w:b/>
        </w:rPr>
        <w:t xml:space="preserve">H.A. VANDERPLOEG, </w:t>
      </w:r>
      <w:r>
        <w:t xml:space="preserve">J.F. CAVALETTO, C.M. Mayer, and J.V. Adams. Biotic and abiotic factors influencing zooplankton vertical distribution in Lake Huron. </w:t>
      </w:r>
      <w:r>
        <w:rPr>
          <w:rStyle w:val="Emphasis"/>
        </w:rPr>
        <w:t>Journal of Great Lakes Research</w:t>
      </w:r>
      <w:r>
        <w:t xml:space="preserve"> 43(6):1044-1054 (DOI:10.1016/j.jglr.2017.08.004) (2017).</w:t>
      </w:r>
    </w:p>
    <w:p w14:paraId="255E383F" w14:textId="77777777" w:rsidR="00CD3F28" w:rsidRDefault="00CD3F28" w:rsidP="00207EE5">
      <w:pPr>
        <w:pStyle w:val="ListParagraph"/>
        <w:numPr>
          <w:ilvl w:val="0"/>
          <w:numId w:val="13"/>
        </w:numPr>
        <w:spacing w:line="240" w:lineRule="auto"/>
        <w:ind w:left="1080" w:hanging="720"/>
      </w:pPr>
      <w:r>
        <w:t xml:space="preserve">POTHOVEN, S.A., and </w:t>
      </w:r>
      <w:r w:rsidRPr="00CD3F28">
        <w:rPr>
          <w:b/>
        </w:rPr>
        <w:t>H.A. VANDERPLOEG</w:t>
      </w:r>
      <w:r>
        <w:t xml:space="preserve">. Changes in Mysis diluviana abundance and life history patterns following a shift toward oligotrophy in Lake Michigan. </w:t>
      </w:r>
      <w:r>
        <w:rPr>
          <w:rStyle w:val="Emphasis"/>
        </w:rPr>
        <w:t xml:space="preserve">Fundamental and Applied Limnology </w:t>
      </w:r>
      <w:r>
        <w:t>190(3):199-212 (DOI:10.1127/</w:t>
      </w:r>
      <w:proofErr w:type="spellStart"/>
      <w:r>
        <w:t>fal</w:t>
      </w:r>
      <w:proofErr w:type="spellEnd"/>
      <w:r>
        <w:t>/2017/1039) (2017)</w:t>
      </w:r>
    </w:p>
    <w:p w14:paraId="2AA08967" w14:textId="77777777" w:rsidR="006D3FBB" w:rsidRDefault="006D3FBB" w:rsidP="00207EE5">
      <w:pPr>
        <w:pStyle w:val="ListParagraph"/>
        <w:numPr>
          <w:ilvl w:val="0"/>
          <w:numId w:val="13"/>
        </w:numPr>
        <w:spacing w:line="240" w:lineRule="auto"/>
        <w:ind w:left="1080" w:hanging="720"/>
      </w:pPr>
      <w:r w:rsidRPr="008A123D">
        <w:rPr>
          <w:b/>
        </w:rPr>
        <w:lastRenderedPageBreak/>
        <w:t>Vanderploeg, H.A</w:t>
      </w:r>
      <w:r w:rsidRPr="006D3FBB">
        <w:t xml:space="preserve">., O. Sarnelle, J.R. Liebig, N.R. Morehead, Sander D. Robinson, </w:t>
      </w:r>
      <w:r w:rsidRPr="008A123D">
        <w:rPr>
          <w:highlight w:val="yellow"/>
        </w:rPr>
        <w:t>T. H. Johengen</w:t>
      </w:r>
      <w:r w:rsidRPr="006D3FBB">
        <w:t xml:space="preserve">, G. P. Horst.  Seston nutrient stoichiometry drives feeding, tissue nutrient stoichiometry, and excretion in zebra mussels. </w:t>
      </w:r>
      <w:r w:rsidRPr="008A123D">
        <w:rPr>
          <w:i/>
        </w:rPr>
        <w:t>Freshwater Biology</w:t>
      </w:r>
      <w:r w:rsidR="001227F2">
        <w:t xml:space="preserve"> 62: 664-280. (2017)</w:t>
      </w:r>
    </w:p>
    <w:p w14:paraId="6BC3F6F4" w14:textId="77777777" w:rsidR="000D7B51" w:rsidRDefault="006D3FBB" w:rsidP="00207EE5">
      <w:pPr>
        <w:pStyle w:val="ListParagraph"/>
        <w:numPr>
          <w:ilvl w:val="0"/>
          <w:numId w:val="13"/>
        </w:numPr>
        <w:spacing w:line="240" w:lineRule="auto"/>
        <w:ind w:left="1080" w:hanging="720"/>
      </w:pPr>
      <w:r w:rsidRPr="006D3FBB">
        <w:t xml:space="preserve">Fujimoto, M., J.F. CAVALETTO, J.R. LIEBIG, A. McCarthy, </w:t>
      </w:r>
      <w:r w:rsidRPr="00581B30">
        <w:rPr>
          <w:b/>
          <w:bCs/>
        </w:rPr>
        <w:t>H.A. VANDERPLOEG</w:t>
      </w:r>
      <w:r w:rsidRPr="006D3FBB">
        <w:t xml:space="preserve">, and </w:t>
      </w:r>
      <w:r w:rsidRPr="007D14DF">
        <w:rPr>
          <w:highlight w:val="yellow"/>
        </w:rPr>
        <w:t>V.J. Denef</w:t>
      </w:r>
      <w:r w:rsidRPr="006D3FBB">
        <w:t xml:space="preserve">. Spatiotemporal distribution of bacterioplankton functional groups along a freshwater estuary to pelagic gradient in Lake Michigan. </w:t>
      </w:r>
      <w:r w:rsidRPr="008A123D">
        <w:rPr>
          <w:i/>
        </w:rPr>
        <w:t>Journal of Great Lakes Research</w:t>
      </w:r>
      <w:r w:rsidR="000D7B51">
        <w:t xml:space="preserve"> 42(5):1036-1048.</w:t>
      </w:r>
      <w:r w:rsidRPr="006D3FBB">
        <w:t xml:space="preserve"> (2016).</w:t>
      </w:r>
    </w:p>
    <w:p w14:paraId="57E5D3DE" w14:textId="77777777" w:rsidR="00F44440" w:rsidRDefault="00F44440" w:rsidP="00207EE5">
      <w:pPr>
        <w:pStyle w:val="ListParagraph"/>
        <w:numPr>
          <w:ilvl w:val="0"/>
          <w:numId w:val="13"/>
        </w:numPr>
        <w:spacing w:line="240" w:lineRule="auto"/>
        <w:ind w:left="1080" w:hanging="720"/>
      </w:pPr>
      <w:r w:rsidRPr="007D14DF">
        <w:rPr>
          <w:highlight w:val="yellow"/>
        </w:rPr>
        <w:t>Denef V.J.,</w:t>
      </w:r>
      <w:r w:rsidRPr="00F44440">
        <w:t xml:space="preserve"> Mueller R.S., Chiang E., Liebig J.R. &amp; </w:t>
      </w:r>
      <w:r w:rsidRPr="008A123D">
        <w:rPr>
          <w:b/>
        </w:rPr>
        <w:t>Vanderploeg H.A</w:t>
      </w:r>
      <w:r w:rsidRPr="00F44440">
        <w:t xml:space="preserve">. (2015) </w:t>
      </w:r>
      <w:proofErr w:type="spellStart"/>
      <w:r w:rsidRPr="00F44440">
        <w:t>Chloroflexi</w:t>
      </w:r>
      <w:proofErr w:type="spellEnd"/>
      <w:r w:rsidRPr="00F44440">
        <w:t xml:space="preserve"> CL500-11 Populations That Predominate Deep-Lake Hypolimnion Bacterioplankton Rely on Nitrogen-Rich Dissolved Organic Matter Metabolism and C1 Compound Oxidation. </w:t>
      </w:r>
      <w:r w:rsidRPr="008A123D">
        <w:rPr>
          <w:i/>
          <w:iCs/>
        </w:rPr>
        <w:t>Applied and Environmental Microbiology,</w:t>
      </w:r>
      <w:r w:rsidRPr="00F44440">
        <w:t xml:space="preserve"> </w:t>
      </w:r>
      <w:r w:rsidRPr="008A123D">
        <w:rPr>
          <w:b/>
          <w:bCs/>
        </w:rPr>
        <w:t>82,</w:t>
      </w:r>
      <w:r w:rsidRPr="00F44440">
        <w:t xml:space="preserve"> 1423-1432.</w:t>
      </w:r>
    </w:p>
    <w:p w14:paraId="26FDD4C6" w14:textId="77777777" w:rsidR="006D3FBB" w:rsidRDefault="006D3FBB" w:rsidP="00207EE5">
      <w:pPr>
        <w:pStyle w:val="ListParagraph"/>
        <w:numPr>
          <w:ilvl w:val="0"/>
          <w:numId w:val="13"/>
        </w:numPr>
        <w:spacing w:line="240" w:lineRule="auto"/>
        <w:ind w:left="1080" w:hanging="720"/>
      </w:pPr>
      <w:r w:rsidRPr="006D3FBB">
        <w:t xml:space="preserve">POTHOVEN, S.A., G.L. Fahnenstiel, </w:t>
      </w:r>
      <w:r w:rsidRPr="008A123D">
        <w:rPr>
          <w:b/>
        </w:rPr>
        <w:t>H.A. VANDERPLOEG</w:t>
      </w:r>
      <w:r w:rsidRPr="006D3FBB">
        <w:t>, and T.F. NALEPA. Changes in water quality variables at a mid-depth site after proliferation of dreissenid mussels in southeastern Lake Michigan. Fundamental and Applied Limnology 188(3):233-244 (DOI:10.1127/</w:t>
      </w:r>
      <w:proofErr w:type="spellStart"/>
      <w:r w:rsidRPr="006D3FBB">
        <w:t>fal</w:t>
      </w:r>
      <w:proofErr w:type="spellEnd"/>
      <w:r w:rsidRPr="006D3FBB">
        <w:t>/2016/0883) (2016).</w:t>
      </w:r>
    </w:p>
    <w:p w14:paraId="72D883B2" w14:textId="77777777" w:rsidR="000D7B51" w:rsidRDefault="000D7B51" w:rsidP="00207EE5">
      <w:pPr>
        <w:pStyle w:val="ListParagraph"/>
        <w:numPr>
          <w:ilvl w:val="0"/>
          <w:numId w:val="13"/>
        </w:numPr>
        <w:spacing w:line="240" w:lineRule="auto"/>
        <w:ind w:left="1080" w:hanging="720"/>
      </w:pPr>
      <w:r w:rsidRPr="008A123D">
        <w:rPr>
          <w:highlight w:val="yellow"/>
        </w:rPr>
        <w:t>ROWE, M.D</w:t>
      </w:r>
      <w:r w:rsidRPr="000D7B51">
        <w:t xml:space="preserve">., E.J. ANDERSON, T.T. Wynne, R.P. Stumpf, D.L. FANSLOW, K. </w:t>
      </w:r>
      <w:proofErr w:type="spellStart"/>
      <w:r w:rsidRPr="000D7B51">
        <w:t>Kijanka</w:t>
      </w:r>
      <w:proofErr w:type="spellEnd"/>
      <w:r w:rsidRPr="000D7B51">
        <w:t xml:space="preserve">, </w:t>
      </w:r>
      <w:r w:rsidRPr="008A123D">
        <w:rPr>
          <w:b/>
        </w:rPr>
        <w:t>H.A. VANDERPLOEG</w:t>
      </w:r>
      <w:r w:rsidRPr="000D7B51">
        <w:t xml:space="preserve">, J.R. Strickler, and T.W. DAVIS. Vertical distribution of buoyant Microcystis blooms in a </w:t>
      </w:r>
      <w:proofErr w:type="spellStart"/>
      <w:r w:rsidRPr="000D7B51">
        <w:t>Lagrangian</w:t>
      </w:r>
      <w:proofErr w:type="spellEnd"/>
      <w:r w:rsidRPr="000D7B51">
        <w:t xml:space="preserve"> particle tracking model for short-term forecasts in Lake Erie. Journal of Geophysical Research 121(7):5296-5314 (DOI:10.1002/2016JC011720) (2016).</w:t>
      </w:r>
    </w:p>
    <w:p w14:paraId="774146B6" w14:textId="77777777" w:rsidR="000D7B51" w:rsidRDefault="0064321D" w:rsidP="00207EE5">
      <w:pPr>
        <w:pStyle w:val="ListParagraph"/>
        <w:numPr>
          <w:ilvl w:val="0"/>
          <w:numId w:val="13"/>
        </w:numPr>
        <w:spacing w:line="240" w:lineRule="auto"/>
        <w:ind w:left="1080" w:hanging="720"/>
      </w:pPr>
      <w:r w:rsidRPr="0064321D">
        <w:t xml:space="preserve">Carrick, H.J., E. Butts, D. Daniels, M. Fehringer, C. </w:t>
      </w:r>
      <w:r w:rsidR="000771B3">
        <w:t xml:space="preserve">Frazier, G.L. Fahnenstiel, S.A. </w:t>
      </w:r>
      <w:r w:rsidRPr="0064321D">
        <w:t>P</w:t>
      </w:r>
      <w:r w:rsidR="00483989" w:rsidRPr="0064321D">
        <w:t>othoven</w:t>
      </w:r>
      <w:r w:rsidRPr="0064321D">
        <w:t xml:space="preserve">, and </w:t>
      </w:r>
      <w:r w:rsidRPr="008A123D">
        <w:rPr>
          <w:b/>
        </w:rPr>
        <w:t>H.A. V</w:t>
      </w:r>
      <w:r w:rsidR="00483989" w:rsidRPr="008A123D">
        <w:rPr>
          <w:b/>
        </w:rPr>
        <w:t>anderploeg</w:t>
      </w:r>
      <w:r w:rsidRPr="0064321D">
        <w:t>. Variation in the abundance of pico, nano, and microplankton in Lake Michigan: Historic and basin-wide comparisons. </w:t>
      </w:r>
      <w:r w:rsidRPr="008A123D">
        <w:rPr>
          <w:i/>
          <w:iCs/>
        </w:rPr>
        <w:t>Journal of Great Lakes Research</w:t>
      </w:r>
      <w:r w:rsidR="0083425E" w:rsidRPr="008A123D">
        <w:rPr>
          <w:i/>
          <w:iCs/>
        </w:rPr>
        <w:t xml:space="preserve"> </w:t>
      </w:r>
      <w:r w:rsidR="00B92CC4">
        <w:t>41(Supplement 3):66-74</w:t>
      </w:r>
      <w:r w:rsidRPr="0064321D">
        <w:t>. (DOI:1016/j.jglr.2015.09.009) (2015).</w:t>
      </w:r>
    </w:p>
    <w:p w14:paraId="1E42A87C" w14:textId="77777777" w:rsidR="0064321D" w:rsidRPr="0064321D" w:rsidRDefault="0064321D" w:rsidP="00207EE5">
      <w:pPr>
        <w:pStyle w:val="ListParagraph"/>
        <w:numPr>
          <w:ilvl w:val="0"/>
          <w:numId w:val="13"/>
        </w:numPr>
        <w:spacing w:line="240" w:lineRule="auto"/>
        <w:ind w:left="1080" w:hanging="720"/>
      </w:pPr>
      <w:r w:rsidRPr="0064321D">
        <w:t>Madenjian, C.P., D.B. Bunnell, D.M. Warner, S.A. P</w:t>
      </w:r>
      <w:r w:rsidR="004966DC" w:rsidRPr="0064321D">
        <w:t>othoven</w:t>
      </w:r>
      <w:r w:rsidRPr="0064321D">
        <w:t xml:space="preserve">, G.L. Fahnenstiel, T.F. Nalepa, </w:t>
      </w:r>
      <w:r w:rsidRPr="008A123D">
        <w:rPr>
          <w:b/>
        </w:rPr>
        <w:t>H.A. V</w:t>
      </w:r>
      <w:r w:rsidR="004966DC" w:rsidRPr="008A123D">
        <w:rPr>
          <w:b/>
        </w:rPr>
        <w:t>anderploeg</w:t>
      </w:r>
      <w:r w:rsidRPr="0064321D">
        <w:t>, I. Tsehaye, R.M. Claramunt, and R.D. Clark. Changes in the Lake Michigan food web following dreissenid mussel invasions: A synthesis. </w:t>
      </w:r>
      <w:r w:rsidRPr="008A123D">
        <w:rPr>
          <w:i/>
          <w:iCs/>
        </w:rPr>
        <w:t>Journal of Great Lakes Research</w:t>
      </w:r>
      <w:r w:rsidR="00B92CC4">
        <w:t> 41(Supplement 3):217-231</w:t>
      </w:r>
      <w:r w:rsidRPr="0064321D">
        <w:t>. (DOI:10.1016/j.jglr.2015.08.009) (2015).</w:t>
      </w:r>
    </w:p>
    <w:p w14:paraId="7E4653F7" w14:textId="77777777" w:rsidR="0064321D" w:rsidRPr="0064321D" w:rsidRDefault="005E344B" w:rsidP="00207EE5">
      <w:pPr>
        <w:pStyle w:val="ListParagraph"/>
        <w:numPr>
          <w:ilvl w:val="0"/>
          <w:numId w:val="13"/>
        </w:numPr>
        <w:spacing w:line="240" w:lineRule="auto"/>
        <w:ind w:left="1080" w:hanging="720"/>
      </w:pPr>
      <w:r w:rsidRPr="005E344B">
        <w:t>Ptáčníková</w:t>
      </w:r>
      <w:r w:rsidR="0064321D" w:rsidRPr="0064321D">
        <w:t xml:space="preserve">, R., </w:t>
      </w:r>
      <w:r w:rsidR="0064321D" w:rsidRPr="008A123D">
        <w:rPr>
          <w:b/>
        </w:rPr>
        <w:t>H.A. V</w:t>
      </w:r>
      <w:r w:rsidR="005709E2" w:rsidRPr="008A123D">
        <w:rPr>
          <w:b/>
        </w:rPr>
        <w:t>anderploeg</w:t>
      </w:r>
      <w:r w:rsidR="0064321D" w:rsidRPr="0064321D">
        <w:t>, and J.F. C</w:t>
      </w:r>
      <w:r w:rsidR="005709E2" w:rsidRPr="0064321D">
        <w:t>avaletto</w:t>
      </w:r>
      <w:r w:rsidR="0064321D" w:rsidRPr="0064321D">
        <w:t>. Big versus small: Does </w:t>
      </w:r>
      <w:r w:rsidR="0064321D" w:rsidRPr="008A123D">
        <w:rPr>
          <w:i/>
          <w:iCs/>
        </w:rPr>
        <w:t>Bythotrephes longimanus</w:t>
      </w:r>
      <w:r w:rsidR="0064321D" w:rsidRPr="0064321D">
        <w:t> </w:t>
      </w:r>
      <w:r w:rsidR="00D7682D">
        <w:t>predati</w:t>
      </w:r>
      <w:r w:rsidR="0064321D" w:rsidRPr="0064321D">
        <w:t>on regulate spatial distribution of another invasive predatory cladoceran, </w:t>
      </w:r>
      <w:r w:rsidR="0064321D" w:rsidRPr="008A123D">
        <w:rPr>
          <w:i/>
          <w:iCs/>
        </w:rPr>
        <w:t>Cercopagis pengoi?</w:t>
      </w:r>
      <w:r w:rsidR="0064321D" w:rsidRPr="0064321D">
        <w:t> </w:t>
      </w:r>
      <w:r w:rsidR="0064321D" w:rsidRPr="008A123D">
        <w:rPr>
          <w:i/>
          <w:iCs/>
        </w:rPr>
        <w:t>Journal of Great Lakes Research</w:t>
      </w:r>
      <w:r w:rsidR="00B92CC4">
        <w:t> 41(Supplement 3):</w:t>
      </w:r>
      <w:r w:rsidR="00606D75">
        <w:t xml:space="preserve"> 143-149.</w:t>
      </w:r>
      <w:r w:rsidR="0064321D" w:rsidRPr="0064321D">
        <w:t xml:space="preserve"> (DOI:10.1016/j.jglr.2015.10.006) (2015).</w:t>
      </w:r>
    </w:p>
    <w:p w14:paraId="6B103066" w14:textId="77777777" w:rsidR="0064321D" w:rsidRPr="0064321D" w:rsidRDefault="0064321D" w:rsidP="00207EE5">
      <w:pPr>
        <w:pStyle w:val="ListParagraph"/>
        <w:numPr>
          <w:ilvl w:val="0"/>
          <w:numId w:val="13"/>
        </w:numPr>
        <w:spacing w:line="240" w:lineRule="auto"/>
        <w:ind w:left="1080" w:hanging="720"/>
      </w:pPr>
      <w:r w:rsidRPr="008A123D">
        <w:rPr>
          <w:b/>
        </w:rPr>
        <w:t>V</w:t>
      </w:r>
      <w:r w:rsidR="005709E2" w:rsidRPr="008A123D">
        <w:rPr>
          <w:b/>
        </w:rPr>
        <w:t>anderploeg</w:t>
      </w:r>
      <w:r w:rsidRPr="008A123D">
        <w:rPr>
          <w:b/>
        </w:rPr>
        <w:t>, H.A</w:t>
      </w:r>
      <w:r w:rsidRPr="0064321D">
        <w:t>., D.B. Bunnell, H.J. Carrick, and T.O. Hook. Complex interactions in Lake Michigan's rapidly changing ecosystem.</w:t>
      </w:r>
      <w:r w:rsidR="00D7682D">
        <w:t xml:space="preserve"> </w:t>
      </w:r>
      <w:r w:rsidRPr="008A123D">
        <w:rPr>
          <w:i/>
          <w:iCs/>
        </w:rPr>
        <w:t>Journal of Great Lakes Research</w:t>
      </w:r>
      <w:r w:rsidR="00ED16D0">
        <w:t> 41 (Supplement 3): 1-6</w:t>
      </w:r>
      <w:r w:rsidR="00606D75">
        <w:t>.</w:t>
      </w:r>
      <w:r w:rsidRPr="0064321D">
        <w:t xml:space="preserve"> (DOI:10.1016/j.jglr.2015.11.001) (2015).</w:t>
      </w:r>
    </w:p>
    <w:p w14:paraId="671DBB0E" w14:textId="77777777" w:rsidR="0064321D" w:rsidRPr="0064321D" w:rsidRDefault="0064321D" w:rsidP="00207EE5">
      <w:pPr>
        <w:pStyle w:val="ListParagraph"/>
        <w:numPr>
          <w:ilvl w:val="0"/>
          <w:numId w:val="13"/>
        </w:numPr>
        <w:spacing w:line="240" w:lineRule="auto"/>
        <w:ind w:left="1080" w:hanging="720"/>
      </w:pPr>
      <w:r w:rsidRPr="008A123D">
        <w:rPr>
          <w:b/>
        </w:rPr>
        <w:t>V</w:t>
      </w:r>
      <w:r w:rsidR="00194235" w:rsidRPr="008A123D">
        <w:rPr>
          <w:b/>
        </w:rPr>
        <w:t>anderploeg</w:t>
      </w:r>
      <w:r w:rsidRPr="008A123D">
        <w:rPr>
          <w:b/>
        </w:rPr>
        <w:t>, H.A</w:t>
      </w:r>
      <w:r w:rsidRPr="0064321D">
        <w:t>., S.A. P</w:t>
      </w:r>
      <w:r w:rsidR="00194235" w:rsidRPr="0064321D">
        <w:t>othoven</w:t>
      </w:r>
      <w:r w:rsidRPr="0064321D">
        <w:t>, D.M. Krueger, D.M. M</w:t>
      </w:r>
      <w:r w:rsidR="00B9532B" w:rsidRPr="0064321D">
        <w:t>ason</w:t>
      </w:r>
      <w:r w:rsidRPr="0064321D">
        <w:t>, J.R. L</w:t>
      </w:r>
      <w:r w:rsidR="00B9532B" w:rsidRPr="0064321D">
        <w:t>iebig</w:t>
      </w:r>
      <w:r w:rsidRPr="0064321D">
        <w:t>, J.F. C</w:t>
      </w:r>
      <w:r w:rsidR="00B9532B" w:rsidRPr="0064321D">
        <w:t>avaletto</w:t>
      </w:r>
      <w:r w:rsidRPr="0064321D">
        <w:t>, S.A. R</w:t>
      </w:r>
      <w:r w:rsidR="00B9532B" w:rsidRPr="0064321D">
        <w:t>uberg</w:t>
      </w:r>
      <w:r w:rsidRPr="0064321D">
        <w:t>, G.A. L</w:t>
      </w:r>
      <w:r w:rsidR="00375EE3" w:rsidRPr="0064321D">
        <w:t>ang</w:t>
      </w:r>
      <w:r w:rsidRPr="0064321D">
        <w:t xml:space="preserve">, and R. </w:t>
      </w:r>
      <w:proofErr w:type="spellStart"/>
      <w:r w:rsidRPr="0064321D">
        <w:t>Ptacnikova</w:t>
      </w:r>
      <w:proofErr w:type="spellEnd"/>
      <w:r w:rsidRPr="0064321D">
        <w:t>. Spatial and predatory interactions of visually preying nonindigenous zooplankton and fish in Lake Michigan during midsummer. </w:t>
      </w:r>
      <w:r w:rsidRPr="008A123D">
        <w:rPr>
          <w:i/>
          <w:iCs/>
        </w:rPr>
        <w:t>Journal of Great Lakes Research</w:t>
      </w:r>
      <w:r w:rsidR="00606D75">
        <w:t> 41(Supplement 3):125-142.</w:t>
      </w:r>
      <w:r w:rsidRPr="0064321D">
        <w:t xml:space="preserve"> (DOI:10.1016/j.jglr.2015.10.005) (2015).</w:t>
      </w:r>
    </w:p>
    <w:p w14:paraId="7A9DE79E" w14:textId="77777777" w:rsidR="0064321D" w:rsidRPr="0064321D" w:rsidRDefault="0064321D" w:rsidP="00207EE5">
      <w:pPr>
        <w:pStyle w:val="ListParagraph"/>
        <w:numPr>
          <w:ilvl w:val="0"/>
          <w:numId w:val="13"/>
        </w:numPr>
        <w:spacing w:line="240" w:lineRule="auto"/>
        <w:ind w:left="1080" w:hanging="720"/>
      </w:pPr>
      <w:r w:rsidRPr="0064321D">
        <w:t>B</w:t>
      </w:r>
      <w:r w:rsidR="00091E54" w:rsidRPr="0064321D">
        <w:t>ai</w:t>
      </w:r>
      <w:r w:rsidRPr="0064321D">
        <w:t>, X., J. W</w:t>
      </w:r>
      <w:r w:rsidR="00091E54" w:rsidRPr="0064321D">
        <w:t>ang</w:t>
      </w:r>
      <w:r w:rsidRPr="0064321D">
        <w:t>, J. Austin, D.J. S</w:t>
      </w:r>
      <w:r w:rsidR="00091E54" w:rsidRPr="0064321D">
        <w:t>chwab</w:t>
      </w:r>
      <w:r w:rsidRPr="0064321D">
        <w:t xml:space="preserve">, R.A. </w:t>
      </w:r>
      <w:proofErr w:type="spellStart"/>
      <w:r w:rsidRPr="0064321D">
        <w:t>A</w:t>
      </w:r>
      <w:r w:rsidR="00091E54" w:rsidRPr="0064321D">
        <w:t>ssel</w:t>
      </w:r>
      <w:proofErr w:type="spellEnd"/>
      <w:r w:rsidRPr="0064321D">
        <w:t xml:space="preserve">, A.H. </w:t>
      </w:r>
      <w:proofErr w:type="spellStart"/>
      <w:r w:rsidRPr="0064321D">
        <w:t>C</w:t>
      </w:r>
      <w:r w:rsidR="00435289" w:rsidRPr="0064321D">
        <w:t>lites</w:t>
      </w:r>
      <w:proofErr w:type="spellEnd"/>
      <w:r w:rsidRPr="0064321D">
        <w:t>, J.F. B</w:t>
      </w:r>
      <w:r w:rsidR="00435289" w:rsidRPr="0064321D">
        <w:t>ratton</w:t>
      </w:r>
      <w:r w:rsidRPr="0064321D">
        <w:t>, M.C. C</w:t>
      </w:r>
      <w:r w:rsidR="00435289" w:rsidRPr="0064321D">
        <w:t>olton</w:t>
      </w:r>
      <w:r w:rsidRPr="0064321D">
        <w:t xml:space="preserve">, J. </w:t>
      </w:r>
      <w:proofErr w:type="spellStart"/>
      <w:r w:rsidRPr="0064321D">
        <w:t>Lenters</w:t>
      </w:r>
      <w:proofErr w:type="spellEnd"/>
      <w:r w:rsidRPr="0064321D">
        <w:t>, B.M. L</w:t>
      </w:r>
      <w:r w:rsidR="00435289" w:rsidRPr="0064321D">
        <w:t>ofgren</w:t>
      </w:r>
      <w:r w:rsidRPr="0064321D">
        <w:t xml:space="preserve">, T. </w:t>
      </w:r>
      <w:proofErr w:type="spellStart"/>
      <w:r w:rsidRPr="0064321D">
        <w:t>Wohlleben</w:t>
      </w:r>
      <w:proofErr w:type="spellEnd"/>
      <w:r w:rsidRPr="0064321D">
        <w:t xml:space="preserve">, S. Helfrich, </w:t>
      </w:r>
      <w:r w:rsidRPr="008A123D">
        <w:rPr>
          <w:b/>
        </w:rPr>
        <w:t>H.A. V</w:t>
      </w:r>
      <w:r w:rsidR="009E3D30" w:rsidRPr="008A123D">
        <w:rPr>
          <w:b/>
        </w:rPr>
        <w:t>anderploeg</w:t>
      </w:r>
      <w:r w:rsidRPr="0064321D">
        <w:t>, L. L</w:t>
      </w:r>
      <w:r w:rsidR="009E3D30" w:rsidRPr="0064321D">
        <w:t>uo</w:t>
      </w:r>
      <w:r w:rsidRPr="0064321D">
        <w:t>, and G.A. L</w:t>
      </w:r>
      <w:r w:rsidR="009E3D30" w:rsidRPr="0064321D">
        <w:t>eshkevich</w:t>
      </w:r>
      <w:r w:rsidRPr="0064321D">
        <w:t xml:space="preserve">. A record-breaking low ice cover over the Great Lakes </w:t>
      </w:r>
      <w:r w:rsidRPr="0064321D">
        <w:lastRenderedPageBreak/>
        <w:t>during winter 2011/2012: Combined effects of a strong positive NAO and La Nina. </w:t>
      </w:r>
      <w:r w:rsidRPr="008A123D">
        <w:rPr>
          <w:i/>
          <w:iCs/>
        </w:rPr>
        <w:t>Climate Dynamics</w:t>
      </w:r>
      <w:r w:rsidRPr="0064321D">
        <w:t> 44(5-6):1187-1213 (DOI:10.1007/s00382-014-2225-2) (2015).</w:t>
      </w:r>
    </w:p>
    <w:p w14:paraId="16CB88F2" w14:textId="77777777" w:rsidR="0064321D" w:rsidRPr="0064321D" w:rsidRDefault="0064321D" w:rsidP="00207EE5">
      <w:pPr>
        <w:pStyle w:val="ListParagraph"/>
        <w:numPr>
          <w:ilvl w:val="0"/>
          <w:numId w:val="13"/>
        </w:numPr>
        <w:spacing w:line="240" w:lineRule="auto"/>
        <w:ind w:left="1080" w:hanging="720"/>
      </w:pPr>
      <w:r w:rsidRPr="0064321D">
        <w:t xml:space="preserve">Bootsma, H.A., </w:t>
      </w:r>
      <w:r w:rsidRPr="008A123D">
        <w:rPr>
          <w:highlight w:val="yellow"/>
        </w:rPr>
        <w:t>M.D. R</w:t>
      </w:r>
      <w:r w:rsidR="00432BD0" w:rsidRPr="008A123D">
        <w:rPr>
          <w:highlight w:val="yellow"/>
        </w:rPr>
        <w:t>owe</w:t>
      </w:r>
      <w:r w:rsidRPr="0064321D">
        <w:t xml:space="preserve">, C.N. Brooks, and </w:t>
      </w:r>
      <w:r w:rsidRPr="008A123D">
        <w:rPr>
          <w:b/>
        </w:rPr>
        <w:t>H.A. V</w:t>
      </w:r>
      <w:r w:rsidR="00432BD0" w:rsidRPr="008A123D">
        <w:rPr>
          <w:b/>
        </w:rPr>
        <w:t>anderploeg</w:t>
      </w:r>
      <w:r w:rsidRPr="0064321D">
        <w:t>. Commentary: The need for model development related to</w:t>
      </w:r>
      <w:r w:rsidR="00310D7F">
        <w:t xml:space="preserve"> </w:t>
      </w:r>
      <w:r w:rsidRPr="008A123D">
        <w:rPr>
          <w:i/>
          <w:iCs/>
        </w:rPr>
        <w:t>Cladophora</w:t>
      </w:r>
      <w:r w:rsidRPr="0064321D">
        <w:t> and nutrient management in Lake Michigan. </w:t>
      </w:r>
      <w:r w:rsidRPr="008A123D">
        <w:rPr>
          <w:i/>
          <w:iCs/>
        </w:rPr>
        <w:t>Journal of Great Lakes Research</w:t>
      </w:r>
      <w:r w:rsidR="00ED16D0">
        <w:t> 41</w:t>
      </w:r>
      <w:r w:rsidR="00752562">
        <w:t xml:space="preserve"> (Supplement 3)</w:t>
      </w:r>
      <w:r w:rsidR="00ED16D0">
        <w:t>:</w:t>
      </w:r>
      <w:r w:rsidR="001E7788">
        <w:t>7-15</w:t>
      </w:r>
      <w:r w:rsidRPr="0064321D">
        <w:t>. (DOI:10.1016/j.jglr.2015.03.023) (2015).</w:t>
      </w:r>
    </w:p>
    <w:p w14:paraId="195158CC" w14:textId="77777777" w:rsidR="0064321D" w:rsidRPr="0064321D" w:rsidRDefault="0064321D" w:rsidP="00207EE5">
      <w:pPr>
        <w:pStyle w:val="ListParagraph"/>
        <w:numPr>
          <w:ilvl w:val="0"/>
          <w:numId w:val="13"/>
        </w:numPr>
        <w:spacing w:line="240" w:lineRule="auto"/>
        <w:ind w:left="1080" w:hanging="720"/>
      </w:pPr>
      <w:r w:rsidRPr="008A123D">
        <w:rPr>
          <w:highlight w:val="yellow"/>
        </w:rPr>
        <w:t>R</w:t>
      </w:r>
      <w:r w:rsidR="00827211" w:rsidRPr="008A123D">
        <w:rPr>
          <w:highlight w:val="yellow"/>
        </w:rPr>
        <w:t>owe</w:t>
      </w:r>
      <w:r w:rsidRPr="008A123D">
        <w:rPr>
          <w:highlight w:val="yellow"/>
        </w:rPr>
        <w:t>, M.D</w:t>
      </w:r>
      <w:r w:rsidRPr="0064321D">
        <w:t>., E.J. A</w:t>
      </w:r>
      <w:r w:rsidR="003212DB" w:rsidRPr="0064321D">
        <w:t>nderson</w:t>
      </w:r>
      <w:r w:rsidRPr="0064321D">
        <w:t>, J. W</w:t>
      </w:r>
      <w:r w:rsidR="003212DB" w:rsidRPr="0064321D">
        <w:t>ang</w:t>
      </w:r>
      <w:r w:rsidRPr="0064321D">
        <w:t xml:space="preserve">, and </w:t>
      </w:r>
      <w:r w:rsidRPr="008A123D">
        <w:rPr>
          <w:b/>
        </w:rPr>
        <w:t>H.A. V</w:t>
      </w:r>
      <w:r w:rsidR="003212DB" w:rsidRPr="008A123D">
        <w:rPr>
          <w:b/>
        </w:rPr>
        <w:t>anderploeg</w:t>
      </w:r>
      <w:r w:rsidRPr="0064321D">
        <w:t>. Modeling the effect of invasive quagga mussels on the spring phytoplankton bloom in Lake Michigan. </w:t>
      </w:r>
      <w:r w:rsidRPr="008A123D">
        <w:rPr>
          <w:i/>
          <w:iCs/>
        </w:rPr>
        <w:t>Journal of Great Lakes Research</w:t>
      </w:r>
      <w:r w:rsidR="001E7788">
        <w:t> 41</w:t>
      </w:r>
      <w:r w:rsidR="00752562">
        <w:t xml:space="preserve"> (Supplement 3): 49-65</w:t>
      </w:r>
      <w:r w:rsidR="001E7788">
        <w:t xml:space="preserve"> </w:t>
      </w:r>
      <w:r w:rsidRPr="0064321D">
        <w:t>. (DOI:10.1016/j.jglr.2014.12.018) (2015).</w:t>
      </w:r>
    </w:p>
    <w:p w14:paraId="60C85C61" w14:textId="77777777" w:rsidR="0064321D" w:rsidRPr="0064321D" w:rsidRDefault="0064321D" w:rsidP="00207EE5">
      <w:pPr>
        <w:pStyle w:val="ListParagraph"/>
        <w:numPr>
          <w:ilvl w:val="0"/>
          <w:numId w:val="13"/>
        </w:numPr>
        <w:spacing w:line="240" w:lineRule="auto"/>
        <w:ind w:left="1080" w:hanging="720"/>
      </w:pPr>
      <w:r w:rsidRPr="008A123D">
        <w:rPr>
          <w:highlight w:val="yellow"/>
        </w:rPr>
        <w:t>R</w:t>
      </w:r>
      <w:r w:rsidR="00E3255C" w:rsidRPr="008A123D">
        <w:rPr>
          <w:highlight w:val="yellow"/>
        </w:rPr>
        <w:t>owe</w:t>
      </w:r>
      <w:r w:rsidRPr="008A123D">
        <w:rPr>
          <w:highlight w:val="yellow"/>
        </w:rPr>
        <w:t>, M.D</w:t>
      </w:r>
      <w:r w:rsidRPr="0064321D">
        <w:t xml:space="preserve">., D.R. Obenour, T.F. Nalepa, </w:t>
      </w:r>
      <w:r w:rsidRPr="008A123D">
        <w:rPr>
          <w:b/>
        </w:rPr>
        <w:t>H.A. V</w:t>
      </w:r>
      <w:r w:rsidR="00E3255C" w:rsidRPr="008A123D">
        <w:rPr>
          <w:b/>
        </w:rPr>
        <w:t>anderploeg</w:t>
      </w:r>
      <w:r w:rsidRPr="0064321D">
        <w:t>, F. Yousef, and W.C. Kerfoot. Mapping the spatial distribution of the biomass and filter-feeding effect of invasive dreissenid mussels on the winter-spring phytoplankton bloom in Lake Michigan. </w:t>
      </w:r>
      <w:r w:rsidRPr="008A123D">
        <w:rPr>
          <w:i/>
          <w:iCs/>
        </w:rPr>
        <w:t>Freshwater Biology</w:t>
      </w:r>
      <w:r w:rsidR="00366D9B">
        <w:t xml:space="preserve"> 60: 2270-2285. </w:t>
      </w:r>
      <w:r w:rsidRPr="0064321D">
        <w:t>(DOI:10.1111/fwb.12653) (2015).</w:t>
      </w:r>
    </w:p>
    <w:p w14:paraId="018CE004" w14:textId="77777777" w:rsidR="0064321D" w:rsidRPr="0064321D" w:rsidRDefault="0064321D" w:rsidP="00207EE5">
      <w:pPr>
        <w:pStyle w:val="ListParagraph"/>
        <w:numPr>
          <w:ilvl w:val="0"/>
          <w:numId w:val="13"/>
        </w:numPr>
        <w:spacing w:line="240" w:lineRule="auto"/>
        <w:ind w:left="1080" w:hanging="720"/>
      </w:pPr>
      <w:r w:rsidRPr="008A123D">
        <w:rPr>
          <w:bCs/>
          <w:highlight w:val="yellow"/>
        </w:rPr>
        <w:t>B</w:t>
      </w:r>
      <w:r w:rsidR="00827211" w:rsidRPr="008A123D">
        <w:rPr>
          <w:bCs/>
          <w:highlight w:val="yellow"/>
        </w:rPr>
        <w:t>ai</w:t>
      </w:r>
      <w:r w:rsidRPr="008A123D">
        <w:rPr>
          <w:bCs/>
          <w:highlight w:val="yellow"/>
        </w:rPr>
        <w:t>, X</w:t>
      </w:r>
      <w:r w:rsidRPr="008A123D">
        <w:rPr>
          <w:bCs/>
        </w:rPr>
        <w:t>., J. W</w:t>
      </w:r>
      <w:r w:rsidR="00827211" w:rsidRPr="008A123D">
        <w:rPr>
          <w:bCs/>
        </w:rPr>
        <w:t>ang</w:t>
      </w:r>
      <w:r w:rsidRPr="008A123D">
        <w:rPr>
          <w:bCs/>
        </w:rPr>
        <w:t>, J. Austin, D.J. S</w:t>
      </w:r>
      <w:r w:rsidR="00250C26" w:rsidRPr="008A123D">
        <w:rPr>
          <w:bCs/>
        </w:rPr>
        <w:t>chwab</w:t>
      </w:r>
      <w:r w:rsidRPr="008A123D">
        <w:rPr>
          <w:bCs/>
        </w:rPr>
        <w:t xml:space="preserve">, R.A. </w:t>
      </w:r>
      <w:proofErr w:type="spellStart"/>
      <w:r w:rsidRPr="008A123D">
        <w:rPr>
          <w:bCs/>
        </w:rPr>
        <w:t>A</w:t>
      </w:r>
      <w:r w:rsidR="00250C26" w:rsidRPr="008A123D">
        <w:rPr>
          <w:bCs/>
        </w:rPr>
        <w:t>ssel</w:t>
      </w:r>
      <w:proofErr w:type="spellEnd"/>
      <w:r w:rsidRPr="008A123D">
        <w:rPr>
          <w:bCs/>
        </w:rPr>
        <w:t xml:space="preserve">, A.H. </w:t>
      </w:r>
      <w:proofErr w:type="spellStart"/>
      <w:r w:rsidRPr="008A123D">
        <w:rPr>
          <w:bCs/>
        </w:rPr>
        <w:t>C</w:t>
      </w:r>
      <w:r w:rsidR="00250C26" w:rsidRPr="008A123D">
        <w:rPr>
          <w:bCs/>
        </w:rPr>
        <w:t>lites</w:t>
      </w:r>
      <w:proofErr w:type="spellEnd"/>
      <w:r w:rsidRPr="008A123D">
        <w:rPr>
          <w:bCs/>
        </w:rPr>
        <w:t>, J.F. B</w:t>
      </w:r>
      <w:r w:rsidR="00250C26" w:rsidRPr="008A123D">
        <w:rPr>
          <w:bCs/>
        </w:rPr>
        <w:t>ratton</w:t>
      </w:r>
      <w:r w:rsidRPr="008A123D">
        <w:rPr>
          <w:bCs/>
        </w:rPr>
        <w:t>, M.C. C</w:t>
      </w:r>
      <w:r w:rsidR="00250C26" w:rsidRPr="008A123D">
        <w:rPr>
          <w:bCs/>
        </w:rPr>
        <w:t>olton</w:t>
      </w:r>
      <w:r w:rsidRPr="008A123D">
        <w:rPr>
          <w:bCs/>
        </w:rPr>
        <w:t xml:space="preserve">, J. </w:t>
      </w:r>
      <w:proofErr w:type="spellStart"/>
      <w:r w:rsidRPr="008A123D">
        <w:rPr>
          <w:bCs/>
        </w:rPr>
        <w:t>Lenters</w:t>
      </w:r>
      <w:proofErr w:type="spellEnd"/>
      <w:r w:rsidRPr="008A123D">
        <w:rPr>
          <w:bCs/>
        </w:rPr>
        <w:t>, B.M. L</w:t>
      </w:r>
      <w:r w:rsidR="00250C26" w:rsidRPr="008A123D">
        <w:rPr>
          <w:bCs/>
        </w:rPr>
        <w:t>ofgren</w:t>
      </w:r>
      <w:r w:rsidRPr="008A123D">
        <w:rPr>
          <w:bCs/>
        </w:rPr>
        <w:t xml:space="preserve">, T. </w:t>
      </w:r>
      <w:proofErr w:type="spellStart"/>
      <w:r w:rsidRPr="008A123D">
        <w:rPr>
          <w:bCs/>
        </w:rPr>
        <w:t>Wohlleben</w:t>
      </w:r>
      <w:proofErr w:type="spellEnd"/>
      <w:r w:rsidRPr="008A123D">
        <w:rPr>
          <w:bCs/>
        </w:rPr>
        <w:t xml:space="preserve">, S. Helfrich, </w:t>
      </w:r>
      <w:r w:rsidRPr="008A123D">
        <w:rPr>
          <w:b/>
          <w:bCs/>
        </w:rPr>
        <w:t>H.A. V</w:t>
      </w:r>
      <w:r w:rsidR="00290DC1" w:rsidRPr="008A123D">
        <w:rPr>
          <w:b/>
          <w:bCs/>
        </w:rPr>
        <w:t>anderploeg</w:t>
      </w:r>
      <w:r w:rsidRPr="008A123D">
        <w:rPr>
          <w:bCs/>
        </w:rPr>
        <w:t>, L. L</w:t>
      </w:r>
      <w:r w:rsidR="00290DC1" w:rsidRPr="008A123D">
        <w:rPr>
          <w:bCs/>
        </w:rPr>
        <w:t>uo</w:t>
      </w:r>
      <w:r w:rsidRPr="008A123D">
        <w:rPr>
          <w:bCs/>
        </w:rPr>
        <w:t>, and G.A. L</w:t>
      </w:r>
      <w:r w:rsidR="00290DC1" w:rsidRPr="008A123D">
        <w:rPr>
          <w:bCs/>
        </w:rPr>
        <w:t>eshkevich</w:t>
      </w:r>
      <w:r w:rsidRPr="008A123D">
        <w:rPr>
          <w:bCs/>
        </w:rPr>
        <w:t>. </w:t>
      </w:r>
      <w:r w:rsidRPr="0064321D">
        <w:t>A record-breaking low ice cover over the Great Lakes during winter 2011/2012: Combined effects of a strong positive NAO and La Nina. </w:t>
      </w:r>
      <w:r w:rsidRPr="008A123D">
        <w:rPr>
          <w:i/>
          <w:iCs/>
        </w:rPr>
        <w:t>Climate Dynamics</w:t>
      </w:r>
      <w:r w:rsidRPr="0064321D">
        <w:t>:</w:t>
      </w:r>
      <w:r w:rsidR="00290DC1">
        <w:t xml:space="preserve"> </w:t>
      </w:r>
      <w:r w:rsidRPr="0064321D">
        <w:t>27 pp. (DOI:10.1007/s00382-014-2225-2) (2014).</w:t>
      </w:r>
    </w:p>
    <w:p w14:paraId="147AA6B6" w14:textId="77777777" w:rsidR="0064321D" w:rsidRDefault="0064321D" w:rsidP="00207EE5">
      <w:pPr>
        <w:pStyle w:val="ListParagraph"/>
        <w:numPr>
          <w:ilvl w:val="0"/>
          <w:numId w:val="13"/>
        </w:numPr>
        <w:spacing w:line="240" w:lineRule="auto"/>
        <w:ind w:left="1080" w:hanging="720"/>
      </w:pPr>
      <w:r w:rsidRPr="008A123D">
        <w:rPr>
          <w:bCs/>
        </w:rPr>
        <w:t xml:space="preserve">Lavrentyev, P.J., </w:t>
      </w:r>
      <w:r w:rsidRPr="008A123D">
        <w:rPr>
          <w:b/>
          <w:bCs/>
        </w:rPr>
        <w:t>H.A. V</w:t>
      </w:r>
      <w:r w:rsidR="00290DC1" w:rsidRPr="008A123D">
        <w:rPr>
          <w:b/>
          <w:bCs/>
        </w:rPr>
        <w:t>anderploeg</w:t>
      </w:r>
      <w:r w:rsidRPr="008A123D">
        <w:rPr>
          <w:bCs/>
        </w:rPr>
        <w:t>, G. Franze, D.H. Chacin, J.R. L</w:t>
      </w:r>
      <w:r w:rsidR="00290DC1" w:rsidRPr="008A123D">
        <w:rPr>
          <w:bCs/>
        </w:rPr>
        <w:t>iebig</w:t>
      </w:r>
      <w:r w:rsidRPr="008A123D">
        <w:rPr>
          <w:bCs/>
        </w:rPr>
        <w:t xml:space="preserve">, and </w:t>
      </w:r>
      <w:r w:rsidRPr="008A123D">
        <w:rPr>
          <w:bCs/>
          <w:highlight w:val="yellow"/>
        </w:rPr>
        <w:t>T.H. J</w:t>
      </w:r>
      <w:r w:rsidR="00214B0B" w:rsidRPr="008A123D">
        <w:rPr>
          <w:bCs/>
          <w:highlight w:val="yellow"/>
        </w:rPr>
        <w:t>ohengen</w:t>
      </w:r>
      <w:r w:rsidRPr="0064321D">
        <w:t>. Microzooplankton distribution, dynamics, and trophic interactions relative to phytoplankton and quagga mussels in Saginaw Bay, Lake Huron. </w:t>
      </w:r>
      <w:r w:rsidRPr="008A123D">
        <w:rPr>
          <w:i/>
          <w:iCs/>
        </w:rPr>
        <w:t>Journal of Great Lakes Research</w:t>
      </w:r>
      <w:r w:rsidRPr="0064321D">
        <w:t> 40(Supplement 1):95-105 (DOI:10.1016/j.jglr.2013.11.012) (2014).</w:t>
      </w:r>
    </w:p>
    <w:p w14:paraId="405A62DE" w14:textId="77777777" w:rsidR="000D1566" w:rsidRPr="0064321D" w:rsidRDefault="000D1566" w:rsidP="00207EE5">
      <w:pPr>
        <w:pStyle w:val="ListParagraph"/>
        <w:numPr>
          <w:ilvl w:val="0"/>
          <w:numId w:val="13"/>
        </w:numPr>
        <w:spacing w:line="240" w:lineRule="auto"/>
        <w:ind w:left="1080" w:hanging="720"/>
      </w:pPr>
      <w:r w:rsidRPr="008A123D">
        <w:rPr>
          <w:bCs/>
        </w:rPr>
        <w:t>TANG, H.,</w:t>
      </w:r>
      <w:r w:rsidRPr="008A123D">
        <w:rPr>
          <w:b/>
          <w:bCs/>
        </w:rPr>
        <w:t xml:space="preserve"> H.A. VANDERPLOEG, </w:t>
      </w:r>
      <w:r w:rsidRPr="008A123D">
        <w:rPr>
          <w:bCs/>
          <w:highlight w:val="yellow"/>
        </w:rPr>
        <w:t>T.H. JOHENGEN</w:t>
      </w:r>
      <w:r w:rsidRPr="008A123D">
        <w:rPr>
          <w:bCs/>
        </w:rPr>
        <w:t>, and J.R. LIEBIG</w:t>
      </w:r>
      <w:r w:rsidRPr="008A123D">
        <w:rPr>
          <w:b/>
          <w:bCs/>
        </w:rPr>
        <w:t>.</w:t>
      </w:r>
      <w:r w:rsidRPr="0064321D">
        <w:t> Quagga mussel (</w:t>
      </w:r>
      <w:r w:rsidRPr="008A123D">
        <w:rPr>
          <w:i/>
          <w:iCs/>
        </w:rPr>
        <w:t>Dreissena rostriformis bugensis</w:t>
      </w:r>
      <w:r w:rsidRPr="0064321D">
        <w:t>) selective feeding of phytoplankton in Saginaw Bay. </w:t>
      </w:r>
      <w:r w:rsidRPr="008A123D">
        <w:rPr>
          <w:i/>
          <w:iCs/>
        </w:rPr>
        <w:t>Journal of Great Lakes Research </w:t>
      </w:r>
      <w:r w:rsidRPr="0064321D">
        <w:t>40</w:t>
      </w:r>
      <w:r>
        <w:t xml:space="preserve"> </w:t>
      </w:r>
      <w:r w:rsidRPr="0064321D">
        <w:t>(Supplement 1):83-94 pp. (DOI:1</w:t>
      </w:r>
      <w:r>
        <w:t>0.1016/j.jglr.2013.11.011) (2014</w:t>
      </w:r>
      <w:r w:rsidRPr="0064321D">
        <w:t>).</w:t>
      </w:r>
    </w:p>
    <w:p w14:paraId="668FC051" w14:textId="77777777" w:rsidR="0064321D" w:rsidRPr="0064321D" w:rsidRDefault="0064321D" w:rsidP="00207EE5">
      <w:pPr>
        <w:pStyle w:val="ListParagraph"/>
        <w:numPr>
          <w:ilvl w:val="0"/>
          <w:numId w:val="13"/>
        </w:numPr>
        <w:spacing w:line="240" w:lineRule="auto"/>
        <w:ind w:left="1080" w:hanging="720"/>
      </w:pPr>
      <w:r w:rsidRPr="008A123D">
        <w:rPr>
          <w:bCs/>
          <w:highlight w:val="yellow"/>
        </w:rPr>
        <w:t>Alderstein, S.A</w:t>
      </w:r>
      <w:r w:rsidRPr="008A123D">
        <w:rPr>
          <w:bCs/>
        </w:rPr>
        <w:t>., T.F. N</w:t>
      </w:r>
      <w:r w:rsidR="00214B0B" w:rsidRPr="008A123D">
        <w:rPr>
          <w:bCs/>
        </w:rPr>
        <w:t>alepa</w:t>
      </w:r>
      <w:r w:rsidRPr="008A123D">
        <w:rPr>
          <w:bCs/>
        </w:rPr>
        <w:t xml:space="preserve">, </w:t>
      </w:r>
      <w:r w:rsidRPr="008A123D">
        <w:rPr>
          <w:b/>
          <w:bCs/>
        </w:rPr>
        <w:t>H.A. V</w:t>
      </w:r>
      <w:r w:rsidR="00214B0B" w:rsidRPr="008A123D">
        <w:rPr>
          <w:b/>
          <w:bCs/>
        </w:rPr>
        <w:t>anderploeg</w:t>
      </w:r>
      <w:r w:rsidRPr="008A123D">
        <w:rPr>
          <w:bCs/>
        </w:rPr>
        <w:t>, and G.L. F</w:t>
      </w:r>
      <w:r w:rsidR="00214B0B" w:rsidRPr="008A123D">
        <w:rPr>
          <w:bCs/>
        </w:rPr>
        <w:t>ahnenstiel</w:t>
      </w:r>
      <w:r w:rsidRPr="00752C64">
        <w:t>.</w:t>
      </w:r>
      <w:r w:rsidRPr="0064321D">
        <w:t xml:space="preserve"> Trends in phytoplankton, zooplankton, and macroinvertebrates in Saginaw Bay relative to zebra mussel (</w:t>
      </w:r>
      <w:r w:rsidRPr="008A123D">
        <w:rPr>
          <w:i/>
          <w:iCs/>
        </w:rPr>
        <w:t>Dreissena polymorpha</w:t>
      </w:r>
      <w:r w:rsidRPr="0064321D">
        <w:t>) colonization: A generalized linear model approach. In</w:t>
      </w:r>
      <w:r w:rsidR="006B09CC">
        <w:t xml:space="preserve"> </w:t>
      </w:r>
      <w:r w:rsidRPr="008A123D">
        <w:rPr>
          <w:i/>
          <w:iCs/>
        </w:rPr>
        <w:t>Quagga and Zebra Mussels: Biology, Impacts, and Control</w:t>
      </w:r>
      <w:r w:rsidRPr="0064321D">
        <w:t>, Second Edition. T.F. Nalepa, and D.W. Schlosser (Eds.). CRC Press, Boca Raton, FL, 525-543 pp. (2013).</w:t>
      </w:r>
    </w:p>
    <w:p w14:paraId="33D1C788" w14:textId="77777777" w:rsidR="0064321D" w:rsidRPr="0064321D" w:rsidRDefault="0064321D" w:rsidP="00207EE5">
      <w:pPr>
        <w:pStyle w:val="ListParagraph"/>
        <w:numPr>
          <w:ilvl w:val="0"/>
          <w:numId w:val="13"/>
        </w:numPr>
        <w:spacing w:line="240" w:lineRule="auto"/>
        <w:ind w:left="1080" w:hanging="720"/>
      </w:pPr>
      <w:r w:rsidRPr="008A123D">
        <w:rPr>
          <w:bCs/>
          <w:highlight w:val="yellow"/>
        </w:rPr>
        <w:t>J</w:t>
      </w:r>
      <w:r w:rsidR="00B23674" w:rsidRPr="008A123D">
        <w:rPr>
          <w:bCs/>
          <w:highlight w:val="yellow"/>
        </w:rPr>
        <w:t>ohengen</w:t>
      </w:r>
      <w:r w:rsidRPr="008A123D">
        <w:rPr>
          <w:bCs/>
          <w:highlight w:val="yellow"/>
        </w:rPr>
        <w:t>, T.H</w:t>
      </w:r>
      <w:r w:rsidRPr="008A123D">
        <w:rPr>
          <w:bCs/>
        </w:rPr>
        <w:t xml:space="preserve">., </w:t>
      </w:r>
      <w:r w:rsidRPr="008A123D">
        <w:rPr>
          <w:b/>
          <w:bCs/>
        </w:rPr>
        <w:t>H.A. V</w:t>
      </w:r>
      <w:r w:rsidR="000B777A" w:rsidRPr="008A123D">
        <w:rPr>
          <w:b/>
          <w:bCs/>
        </w:rPr>
        <w:t>anderploeg</w:t>
      </w:r>
      <w:r w:rsidRPr="008A123D">
        <w:rPr>
          <w:bCs/>
        </w:rPr>
        <w:t>, and J.R. L</w:t>
      </w:r>
      <w:r w:rsidR="000B777A" w:rsidRPr="008A123D">
        <w:rPr>
          <w:bCs/>
        </w:rPr>
        <w:t>iebig</w:t>
      </w:r>
      <w:r w:rsidRPr="008A123D">
        <w:rPr>
          <w:b/>
          <w:bCs/>
        </w:rPr>
        <w:t>.</w:t>
      </w:r>
      <w:r w:rsidRPr="0064321D">
        <w:t> Effects of algal composition, seston stoichiometry, and feeding rate on zebra mussel (</w:t>
      </w:r>
      <w:r w:rsidRPr="008A123D">
        <w:rPr>
          <w:i/>
          <w:iCs/>
        </w:rPr>
        <w:t>Dreissena polymorpha</w:t>
      </w:r>
      <w:r w:rsidRPr="0064321D">
        <w:t>) nutrient excretion in two Laurentian Great Lakes. In </w:t>
      </w:r>
      <w:r w:rsidRPr="008A123D">
        <w:rPr>
          <w:i/>
          <w:iCs/>
        </w:rPr>
        <w:t>Quagga and Zebra Mussels: Biology, Impacts, and Control</w:t>
      </w:r>
      <w:r w:rsidRPr="0064321D">
        <w:t>, Second Edition. T.F. Nalepa, and D.W. Schlosser (Eds.). CRC Press, B</w:t>
      </w:r>
      <w:r w:rsidR="00366D9B">
        <w:t>oca Raton, FL, 445-459 pp. (201</w:t>
      </w:r>
      <w:r w:rsidR="00B34D04">
        <w:t>3</w:t>
      </w:r>
      <w:r w:rsidRPr="0064321D">
        <w:t>).</w:t>
      </w:r>
    </w:p>
    <w:p w14:paraId="11E079A9" w14:textId="77777777" w:rsidR="0064321D" w:rsidRPr="0064321D" w:rsidRDefault="0064321D" w:rsidP="00207EE5">
      <w:pPr>
        <w:pStyle w:val="ListParagraph"/>
        <w:numPr>
          <w:ilvl w:val="0"/>
          <w:numId w:val="13"/>
        </w:numPr>
        <w:spacing w:line="240" w:lineRule="auto"/>
        <w:ind w:left="1080" w:hanging="720"/>
      </w:pPr>
      <w:r w:rsidRPr="008A123D">
        <w:rPr>
          <w:b/>
          <w:bCs/>
        </w:rPr>
        <w:t xml:space="preserve">VANDERPLOEG, H.A., </w:t>
      </w:r>
      <w:r w:rsidRPr="008A123D">
        <w:rPr>
          <w:bCs/>
        </w:rPr>
        <w:t>and J.R. Strickler</w:t>
      </w:r>
      <w:r w:rsidRPr="008A123D">
        <w:rPr>
          <w:b/>
          <w:bCs/>
        </w:rPr>
        <w:t>.</w:t>
      </w:r>
      <w:r w:rsidRPr="0064321D">
        <w:t> Video Clip 6: Behavior of zebra mussels exposed to </w:t>
      </w:r>
      <w:r w:rsidRPr="008A123D">
        <w:rPr>
          <w:i/>
          <w:iCs/>
        </w:rPr>
        <w:t>Microcystis</w:t>
      </w:r>
      <w:r w:rsidRPr="0064321D">
        <w:t> colonies from natural seston and laboratory cultures. In </w:t>
      </w:r>
      <w:r w:rsidRPr="008A123D">
        <w:rPr>
          <w:i/>
          <w:iCs/>
        </w:rPr>
        <w:t>Quagga and Zebra Mussels: Biology, Impacts, and Control,</w:t>
      </w:r>
      <w:r w:rsidRPr="0064321D">
        <w:t> Second Edition. T.F. Nalepa, and D.W. Schlosser (Eds.). CRC Press, Boca Raton, FL, 757</w:t>
      </w:r>
      <w:r w:rsidR="00FC07AB">
        <w:t>-758</w:t>
      </w:r>
      <w:r w:rsidRPr="0064321D">
        <w:t xml:space="preserve"> pp. (2013).</w:t>
      </w:r>
    </w:p>
    <w:p w14:paraId="6BA80648" w14:textId="77777777" w:rsidR="0064321D" w:rsidRPr="0064321D" w:rsidRDefault="0064321D" w:rsidP="00207EE5">
      <w:pPr>
        <w:pStyle w:val="ListParagraph"/>
        <w:numPr>
          <w:ilvl w:val="0"/>
          <w:numId w:val="13"/>
        </w:numPr>
        <w:spacing w:line="240" w:lineRule="auto"/>
        <w:ind w:left="1080" w:hanging="720"/>
      </w:pPr>
      <w:r w:rsidRPr="008A123D">
        <w:rPr>
          <w:b/>
          <w:bCs/>
        </w:rPr>
        <w:t xml:space="preserve">VANDERPLOEG, H.A., </w:t>
      </w:r>
      <w:r w:rsidRPr="008A123D">
        <w:rPr>
          <w:bCs/>
        </w:rPr>
        <w:t xml:space="preserve">A.E. Wilson, </w:t>
      </w:r>
      <w:r w:rsidRPr="008A123D">
        <w:rPr>
          <w:bCs/>
          <w:highlight w:val="yellow"/>
        </w:rPr>
        <w:t>T.H. JOHENGEN</w:t>
      </w:r>
      <w:r w:rsidRPr="008A123D">
        <w:rPr>
          <w:bCs/>
        </w:rPr>
        <w:t>, J. DYBLE BESSSIE, O. Sarnelle, J.R. LIEBIG, S.D. ROBINSON, and G.P. Horst</w:t>
      </w:r>
      <w:r w:rsidRPr="008A123D">
        <w:rPr>
          <w:b/>
          <w:bCs/>
        </w:rPr>
        <w:t>.</w:t>
      </w:r>
      <w:r w:rsidRPr="0064321D">
        <w:t> Role of selective grazing by dreissenid mussels in promoting toxic </w:t>
      </w:r>
      <w:r w:rsidRPr="008A123D">
        <w:rPr>
          <w:i/>
          <w:iCs/>
        </w:rPr>
        <w:t>Microcystis</w:t>
      </w:r>
      <w:r w:rsidRPr="0064321D">
        <w:t> blooms and other changes in phytoplankton composition in the Great Lakes. In </w:t>
      </w:r>
      <w:r w:rsidRPr="008A123D">
        <w:rPr>
          <w:i/>
          <w:iCs/>
        </w:rPr>
        <w:t xml:space="preserve">Quagga and Zebra Mussels: </w:t>
      </w:r>
      <w:r w:rsidRPr="008A123D">
        <w:rPr>
          <w:i/>
          <w:iCs/>
        </w:rPr>
        <w:lastRenderedPageBreak/>
        <w:t>Biology, Impacts, and Control</w:t>
      </w:r>
      <w:r w:rsidRPr="0064321D">
        <w:t>, Second Edition. T.F. Nalepa, and D.W. Schlosser (Eds.). CRC Press, Boca Raton, FL, 509-523 pp. (2013).</w:t>
      </w:r>
    </w:p>
    <w:p w14:paraId="2805F9B6" w14:textId="77777777" w:rsidR="0064321D" w:rsidRPr="0064321D" w:rsidRDefault="0064321D" w:rsidP="00207EE5">
      <w:pPr>
        <w:pStyle w:val="ListParagraph"/>
        <w:numPr>
          <w:ilvl w:val="0"/>
          <w:numId w:val="13"/>
        </w:numPr>
        <w:spacing w:line="240" w:lineRule="auto"/>
        <w:ind w:left="1080" w:hanging="720"/>
      </w:pPr>
      <w:r w:rsidRPr="008A123D">
        <w:rPr>
          <w:bCs/>
        </w:rPr>
        <w:t>LUO, L., J. WANG, D.J. SCHWAB,</w:t>
      </w:r>
      <w:r w:rsidRPr="008A123D">
        <w:rPr>
          <w:b/>
          <w:bCs/>
        </w:rPr>
        <w:t xml:space="preserve"> H.A. VANDERPLOEG</w:t>
      </w:r>
      <w:r w:rsidRPr="008A123D">
        <w:rPr>
          <w:bCs/>
        </w:rPr>
        <w:t xml:space="preserve">, G.A. LESHKEVICH, </w:t>
      </w:r>
      <w:r w:rsidRPr="008A123D">
        <w:rPr>
          <w:bCs/>
          <w:highlight w:val="yellow"/>
        </w:rPr>
        <w:t>X. BAI, H. HU</w:t>
      </w:r>
      <w:r w:rsidRPr="008A123D">
        <w:rPr>
          <w:bCs/>
        </w:rPr>
        <w:t>, and D. Wang.</w:t>
      </w:r>
      <w:r w:rsidRPr="0064321D">
        <w:t> Simulating the 1998 spring bloom in Lake Michigan using a coupled physical-biological model. </w:t>
      </w:r>
      <w:r w:rsidRPr="008A123D">
        <w:rPr>
          <w:i/>
          <w:iCs/>
        </w:rPr>
        <w:t>Journal of Geophysical Research</w:t>
      </w:r>
      <w:r w:rsidRPr="0064321D">
        <w:t> 117(C10011):14 pp. (DOI:10.1029/2012JC008216) (2012).</w:t>
      </w:r>
    </w:p>
    <w:p w14:paraId="084970D8" w14:textId="77777777" w:rsidR="0064321D" w:rsidRPr="0064321D" w:rsidRDefault="0064321D" w:rsidP="00207EE5">
      <w:pPr>
        <w:pStyle w:val="ListParagraph"/>
        <w:numPr>
          <w:ilvl w:val="0"/>
          <w:numId w:val="13"/>
        </w:numPr>
        <w:spacing w:line="240" w:lineRule="auto"/>
        <w:ind w:left="1080" w:hanging="720"/>
      </w:pPr>
      <w:r w:rsidRPr="008A123D">
        <w:rPr>
          <w:bCs/>
        </w:rPr>
        <w:t>POTHOVEN, S.A.,</w:t>
      </w:r>
      <w:r w:rsidRPr="008A123D">
        <w:rPr>
          <w:b/>
          <w:bCs/>
        </w:rPr>
        <w:t xml:space="preserve"> H.A. VANDERPLOEG, </w:t>
      </w:r>
      <w:r w:rsidRPr="008A123D">
        <w:rPr>
          <w:bCs/>
        </w:rPr>
        <w:t>T.O. Hook, and S.A. Ludsin</w:t>
      </w:r>
      <w:r w:rsidRPr="008A123D">
        <w:rPr>
          <w:b/>
          <w:bCs/>
        </w:rPr>
        <w:t>.</w:t>
      </w:r>
      <w:r w:rsidRPr="0064321D">
        <w:t> Hypoxia modifies planktivore-zooplankton interactions in Lake Erie. </w:t>
      </w:r>
      <w:r w:rsidRPr="008A123D">
        <w:rPr>
          <w:i/>
          <w:iCs/>
        </w:rPr>
        <w:t>Canadian Journal of Fisheries and Aquatic Sciences</w:t>
      </w:r>
      <w:r w:rsidRPr="0064321D">
        <w:t> 69:2018-2028 (DOI:10.1139/cjfas-2012-0144) (2012).</w:t>
      </w:r>
    </w:p>
    <w:p w14:paraId="047ACB04" w14:textId="77777777" w:rsidR="0064321D" w:rsidRPr="0064321D" w:rsidRDefault="0064321D" w:rsidP="00207EE5">
      <w:pPr>
        <w:pStyle w:val="ListParagraph"/>
        <w:numPr>
          <w:ilvl w:val="0"/>
          <w:numId w:val="13"/>
        </w:numPr>
        <w:spacing w:line="240" w:lineRule="auto"/>
        <w:ind w:left="1080" w:hanging="720"/>
      </w:pPr>
      <w:r w:rsidRPr="008A123D">
        <w:rPr>
          <w:bCs/>
          <w:highlight w:val="yellow"/>
        </w:rPr>
        <w:t>BELETSKY, D</w:t>
      </w:r>
      <w:r w:rsidRPr="008A123D">
        <w:rPr>
          <w:bCs/>
        </w:rPr>
        <w:t xml:space="preserve">., N. HAWLEY, Y.R. Rao, </w:t>
      </w:r>
      <w:r w:rsidRPr="008A123D">
        <w:rPr>
          <w:b/>
          <w:bCs/>
        </w:rPr>
        <w:t>H.A. VANDERPLOEG</w:t>
      </w:r>
      <w:r w:rsidRPr="008A123D">
        <w:rPr>
          <w:bCs/>
        </w:rPr>
        <w:t>, R. BELETSKY,</w:t>
      </w:r>
      <w:r w:rsidRPr="008A123D">
        <w:rPr>
          <w:b/>
          <w:bCs/>
        </w:rPr>
        <w:t xml:space="preserve"> </w:t>
      </w:r>
      <w:r w:rsidRPr="008A123D">
        <w:rPr>
          <w:bCs/>
        </w:rPr>
        <w:t>D.J. SCHWAB, and S.A. RUBERG</w:t>
      </w:r>
      <w:r w:rsidRPr="0064321D">
        <w:t>. Summer thermal structure and anticyclonic circulation of Lake Erie. </w:t>
      </w:r>
      <w:r w:rsidRPr="008A123D">
        <w:rPr>
          <w:i/>
          <w:iCs/>
        </w:rPr>
        <w:t>Geophysical Research Letters</w:t>
      </w:r>
      <w:r w:rsidRPr="0064321D">
        <w:t> 39:L06605 (DOI:10.1029/2012GL051002) (2012).</w:t>
      </w:r>
    </w:p>
    <w:p w14:paraId="75CB02EF" w14:textId="77777777" w:rsidR="0064321D" w:rsidRPr="0064321D" w:rsidRDefault="0064321D" w:rsidP="00207EE5">
      <w:pPr>
        <w:pStyle w:val="ListParagraph"/>
        <w:numPr>
          <w:ilvl w:val="0"/>
          <w:numId w:val="13"/>
        </w:numPr>
        <w:spacing w:line="240" w:lineRule="auto"/>
        <w:ind w:left="1080" w:hanging="720"/>
      </w:pPr>
      <w:r w:rsidRPr="008A123D">
        <w:rPr>
          <w:bCs/>
        </w:rPr>
        <w:t>Goto, D., K. Lindelof, D.L. FANSLOW, S.A. Ludsin, S.A. POTHOVEN, J.J. Roberts,</w:t>
      </w:r>
      <w:r w:rsidRPr="008A123D">
        <w:rPr>
          <w:b/>
          <w:bCs/>
        </w:rPr>
        <w:t xml:space="preserve"> H.A. VANDERPLOEG, </w:t>
      </w:r>
      <w:r w:rsidRPr="008A123D">
        <w:rPr>
          <w:bCs/>
        </w:rPr>
        <w:t>A.E. Wilson, and T.O. Hook</w:t>
      </w:r>
      <w:r w:rsidRPr="00CE7D52">
        <w:t>.</w:t>
      </w:r>
      <w:r w:rsidRPr="0064321D">
        <w:t xml:space="preserve"> Indirect consequence of hypolimnetic hypoxia on zooplankton growth in a large eutrophic lake. </w:t>
      </w:r>
      <w:r w:rsidRPr="008A123D">
        <w:rPr>
          <w:i/>
          <w:iCs/>
        </w:rPr>
        <w:t>Aquatic Biology</w:t>
      </w:r>
      <w:r w:rsidRPr="0064321D">
        <w:t> 16:217-227 (DOI:10.3354/ab00442) (2012).</w:t>
      </w:r>
    </w:p>
    <w:p w14:paraId="083C8AA8" w14:textId="77777777" w:rsidR="0064321D" w:rsidRPr="0064321D" w:rsidRDefault="0064321D" w:rsidP="00207EE5">
      <w:pPr>
        <w:pStyle w:val="ListParagraph"/>
        <w:numPr>
          <w:ilvl w:val="0"/>
          <w:numId w:val="13"/>
        </w:numPr>
        <w:spacing w:line="240" w:lineRule="auto"/>
        <w:ind w:left="1080" w:hanging="720"/>
      </w:pPr>
      <w:r w:rsidRPr="008A123D">
        <w:rPr>
          <w:bCs/>
        </w:rPr>
        <w:t>POTHOVEN, S.A.,</w:t>
      </w:r>
      <w:r w:rsidRPr="008A123D">
        <w:rPr>
          <w:b/>
          <w:bCs/>
        </w:rPr>
        <w:t xml:space="preserve"> H.A. VANDERPLOEG</w:t>
      </w:r>
      <w:r w:rsidRPr="008A123D">
        <w:rPr>
          <w:bCs/>
        </w:rPr>
        <w:t>, D.M. Warner, J.S. Schaeffer, S.A. Ludsin, R.M. Claramunt, and T.F. NALEPA</w:t>
      </w:r>
      <w:r w:rsidRPr="00CE7D52">
        <w:t xml:space="preserve">. </w:t>
      </w:r>
      <w:r w:rsidRPr="0064321D">
        <w:t>Influences on </w:t>
      </w:r>
      <w:r w:rsidRPr="008A123D">
        <w:rPr>
          <w:i/>
          <w:iCs/>
        </w:rPr>
        <w:t>Bythotrephes longimanus</w:t>
      </w:r>
      <w:r w:rsidRPr="0064321D">
        <w:t> life-history characteristics in the Great Lakes. </w:t>
      </w:r>
      <w:r w:rsidRPr="008A123D">
        <w:rPr>
          <w:i/>
          <w:iCs/>
        </w:rPr>
        <w:t>Journal of Great Lakes Research</w:t>
      </w:r>
      <w:r w:rsidRPr="0064321D">
        <w:t>:134-141 (DOI:10.1016/j.jglr.2011.10.003) (2012).</w:t>
      </w:r>
    </w:p>
    <w:p w14:paraId="159FFE04" w14:textId="77777777" w:rsidR="0064321D" w:rsidRPr="0064321D" w:rsidRDefault="0064321D" w:rsidP="00207EE5">
      <w:pPr>
        <w:pStyle w:val="ListParagraph"/>
        <w:numPr>
          <w:ilvl w:val="0"/>
          <w:numId w:val="13"/>
        </w:numPr>
        <w:spacing w:line="240" w:lineRule="auto"/>
        <w:ind w:left="1080" w:hanging="720"/>
      </w:pPr>
      <w:r w:rsidRPr="008A123D">
        <w:rPr>
          <w:bCs/>
        </w:rPr>
        <w:t xml:space="preserve">ROBERTS, J.J., P. Grecay, S.A. Ludsin, S.A. POTHOVEN, </w:t>
      </w:r>
      <w:r w:rsidRPr="008A123D">
        <w:rPr>
          <w:b/>
          <w:bCs/>
        </w:rPr>
        <w:t>H.A. VANDERPLOEG</w:t>
      </w:r>
      <w:r w:rsidRPr="008A123D">
        <w:rPr>
          <w:bCs/>
        </w:rPr>
        <w:t>, and T.O. Hook</w:t>
      </w:r>
      <w:r w:rsidRPr="008A123D">
        <w:rPr>
          <w:b/>
          <w:bCs/>
        </w:rPr>
        <w:t>.</w:t>
      </w:r>
      <w:r w:rsidRPr="0064321D">
        <w:t> Evidence of hypoxic foraging forays by yellow perch (</w:t>
      </w:r>
      <w:r w:rsidRPr="008A123D">
        <w:rPr>
          <w:i/>
          <w:iCs/>
        </w:rPr>
        <w:t>Perca flavescens</w:t>
      </w:r>
      <w:r w:rsidRPr="0064321D">
        <w:t>) and potential consequences for prey consumption. </w:t>
      </w:r>
      <w:r w:rsidRPr="008A123D">
        <w:rPr>
          <w:i/>
          <w:iCs/>
        </w:rPr>
        <w:t>Freshwater Biology</w:t>
      </w:r>
      <w:r w:rsidRPr="0064321D">
        <w:t> 57:922-937 (DOI:10.1111/j.1365-2427.2012.02753.x) (2012).</w:t>
      </w:r>
    </w:p>
    <w:p w14:paraId="35E08EA9" w14:textId="77777777" w:rsidR="0064321D" w:rsidRPr="0064321D" w:rsidRDefault="0064321D" w:rsidP="00207EE5">
      <w:pPr>
        <w:pStyle w:val="ListParagraph"/>
        <w:numPr>
          <w:ilvl w:val="0"/>
          <w:numId w:val="13"/>
        </w:numPr>
        <w:spacing w:line="240" w:lineRule="auto"/>
        <w:ind w:left="1080" w:hanging="720"/>
      </w:pPr>
      <w:r w:rsidRPr="008A123D">
        <w:rPr>
          <w:b/>
          <w:bCs/>
        </w:rPr>
        <w:t>VANDERPLOEG, H.A.</w:t>
      </w:r>
      <w:r w:rsidRPr="008A123D">
        <w:rPr>
          <w:bCs/>
        </w:rPr>
        <w:t>, S.A. POTHOVEN, G.L. FAHNENSTIEL, J.F. CAVALETTO, J.R. LIEBIG, C.A. STOW, T.F. NALEPA, C.P. Madenjian, and D.B. Bunnell</w:t>
      </w:r>
      <w:r w:rsidRPr="004673F7">
        <w:t xml:space="preserve">. </w:t>
      </w:r>
      <w:r w:rsidRPr="0064321D">
        <w:t>Seasonal zooplankton dynamics in Lake Michigan: Disentangling impacts of resource limitation, ecosystem engineering, and predation during a critical transition. </w:t>
      </w:r>
      <w:r w:rsidRPr="008A123D">
        <w:rPr>
          <w:i/>
          <w:iCs/>
        </w:rPr>
        <w:t>Journal of Great Lakes Research</w:t>
      </w:r>
      <w:r w:rsidRPr="0064321D">
        <w:t> 38(2):336-352 (DOI:10.1016/j.jglr.2012.02.005) (2012).</w:t>
      </w:r>
    </w:p>
    <w:p w14:paraId="02CDAD82" w14:textId="77777777" w:rsidR="0064321D" w:rsidRPr="0064321D" w:rsidRDefault="0064321D" w:rsidP="00207EE5">
      <w:pPr>
        <w:pStyle w:val="ListParagraph"/>
        <w:numPr>
          <w:ilvl w:val="0"/>
          <w:numId w:val="13"/>
        </w:numPr>
        <w:spacing w:line="240" w:lineRule="auto"/>
        <w:ind w:left="1080" w:hanging="720"/>
      </w:pPr>
      <w:r w:rsidRPr="0064321D">
        <w:t xml:space="preserve">Millie, D.F., G.L. FAHNENSTIEL, G.R. </w:t>
      </w:r>
      <w:proofErr w:type="spellStart"/>
      <w:r w:rsidRPr="0064321D">
        <w:t>Weckman</w:t>
      </w:r>
      <w:proofErr w:type="spellEnd"/>
      <w:r w:rsidRPr="0064321D">
        <w:t xml:space="preserve">, D.M. Klarer, J. DYBLE BRESSIE, </w:t>
      </w:r>
      <w:r w:rsidRPr="008A123D">
        <w:rPr>
          <w:b/>
        </w:rPr>
        <w:t>H.A. VANDERPLOEG</w:t>
      </w:r>
      <w:r w:rsidRPr="0064321D">
        <w:t xml:space="preserve">, and D.B. Fishman. An "Enviro-Informatic" assessment of Saginaw Bay (Lake Huron, USA) phytoplankton: Data-driven characterization and modeling </w:t>
      </w:r>
      <w:proofErr w:type="spellStart"/>
      <w:r w:rsidRPr="0064321D">
        <w:t>of</w:t>
      </w:r>
      <w:r w:rsidRPr="008A123D">
        <w:rPr>
          <w:i/>
          <w:iCs/>
        </w:rPr>
        <w:t>Microcystis</w:t>
      </w:r>
      <w:proofErr w:type="spellEnd"/>
      <w:r w:rsidRPr="0064321D">
        <w:t> (Cyanophyta). </w:t>
      </w:r>
      <w:r w:rsidRPr="008A123D">
        <w:rPr>
          <w:i/>
          <w:iCs/>
        </w:rPr>
        <w:t>Journal of Phycology</w:t>
      </w:r>
      <w:r w:rsidRPr="0064321D">
        <w:t> 47:714-730 (DOI:10.1111/j.1529-8817.2011.01022.x) (2011).</w:t>
      </w:r>
    </w:p>
    <w:p w14:paraId="27860BFA" w14:textId="77777777" w:rsidR="0064321D" w:rsidRPr="0064321D" w:rsidRDefault="0064321D" w:rsidP="00207EE5">
      <w:pPr>
        <w:pStyle w:val="ListParagraph"/>
        <w:numPr>
          <w:ilvl w:val="0"/>
          <w:numId w:val="13"/>
        </w:numPr>
        <w:spacing w:line="240" w:lineRule="auto"/>
        <w:ind w:left="1080" w:hanging="720"/>
      </w:pPr>
      <w:proofErr w:type="spellStart"/>
      <w:r w:rsidRPr="0064321D">
        <w:t>Pichlova</w:t>
      </w:r>
      <w:proofErr w:type="spellEnd"/>
      <w:r w:rsidRPr="0064321D">
        <w:t>-</w:t>
      </w:r>
      <w:r w:rsidR="005E344B" w:rsidRPr="005E344B">
        <w:t>Ptáčníková</w:t>
      </w:r>
      <w:r w:rsidRPr="0064321D">
        <w:t>, R., and H</w:t>
      </w:r>
      <w:r w:rsidRPr="008A123D">
        <w:rPr>
          <w:b/>
        </w:rPr>
        <w:t>.A. VANDERPLOEG</w:t>
      </w:r>
      <w:r w:rsidRPr="0064321D">
        <w:t>. The quick and the dead: Might differences in escape rates explain the changes in the zooplankton community composition of Lake Michigan after invasion by </w:t>
      </w:r>
      <w:r w:rsidRPr="008A123D">
        <w:rPr>
          <w:i/>
          <w:iCs/>
        </w:rPr>
        <w:t>Bythotrephes</w:t>
      </w:r>
      <w:r w:rsidRPr="0064321D">
        <w:t>? </w:t>
      </w:r>
      <w:r w:rsidRPr="008A123D">
        <w:rPr>
          <w:i/>
          <w:iCs/>
        </w:rPr>
        <w:t>Biological Invasions</w:t>
      </w:r>
      <w:r w:rsidRPr="0064321D">
        <w:t>:10 pp. (DOI:10.1007/s10530-011-0076-x) (2011).</w:t>
      </w:r>
    </w:p>
    <w:p w14:paraId="5C862EB1" w14:textId="77777777" w:rsidR="0064321D" w:rsidRPr="0064321D" w:rsidRDefault="0064321D" w:rsidP="00207EE5">
      <w:pPr>
        <w:pStyle w:val="ListParagraph"/>
        <w:numPr>
          <w:ilvl w:val="0"/>
          <w:numId w:val="13"/>
        </w:numPr>
        <w:spacing w:line="240" w:lineRule="auto"/>
        <w:ind w:left="1080" w:hanging="720"/>
      </w:pPr>
      <w:r w:rsidRPr="008A123D">
        <w:rPr>
          <w:bCs/>
        </w:rPr>
        <w:t>CAVALETTO, J.F.,</w:t>
      </w:r>
      <w:r w:rsidRPr="008A123D">
        <w:rPr>
          <w:b/>
          <w:bCs/>
        </w:rPr>
        <w:t xml:space="preserve"> H.A. VANDERPLOEG, </w:t>
      </w:r>
      <w:r w:rsidRPr="008A123D">
        <w:rPr>
          <w:bCs/>
        </w:rPr>
        <w:t xml:space="preserve">R. </w:t>
      </w:r>
      <w:proofErr w:type="spellStart"/>
      <w:r w:rsidRPr="008A123D">
        <w:rPr>
          <w:bCs/>
        </w:rPr>
        <w:t>Pichlová-Ptáníková</w:t>
      </w:r>
      <w:proofErr w:type="spellEnd"/>
      <w:r w:rsidRPr="008A123D">
        <w:rPr>
          <w:bCs/>
        </w:rPr>
        <w:t>, S.A. POTHOVEN, J.R. LIEBIG, and G.L. FAHNENSTIEL</w:t>
      </w:r>
      <w:r w:rsidRPr="008A123D">
        <w:rPr>
          <w:b/>
          <w:bCs/>
        </w:rPr>
        <w:t>.</w:t>
      </w:r>
      <w:r w:rsidR="00DF0A15" w:rsidRPr="008A123D">
        <w:rPr>
          <w:b/>
          <w:bCs/>
        </w:rPr>
        <w:t xml:space="preserve"> </w:t>
      </w:r>
      <w:r w:rsidRPr="0064321D">
        <w:t>Temporal and spatial separation allow coexistence of predatory cladocerans: </w:t>
      </w:r>
      <w:r w:rsidRPr="008A123D">
        <w:rPr>
          <w:i/>
          <w:iCs/>
        </w:rPr>
        <w:t>Leptodora kindtii</w:t>
      </w:r>
      <w:r w:rsidRPr="0064321D">
        <w:t>, </w:t>
      </w:r>
      <w:r w:rsidRPr="008A123D">
        <w:rPr>
          <w:i/>
          <w:iCs/>
        </w:rPr>
        <w:t>Bythotrephes longimanus</w:t>
      </w:r>
      <w:r w:rsidRPr="0064321D">
        <w:t>, and </w:t>
      </w:r>
      <w:r w:rsidRPr="008A123D">
        <w:rPr>
          <w:i/>
          <w:iCs/>
        </w:rPr>
        <w:t>Cercopagis pengoi</w:t>
      </w:r>
      <w:r w:rsidRPr="0064321D">
        <w:t> in southeastern Lake Michigan. </w:t>
      </w:r>
      <w:r w:rsidRPr="008A123D">
        <w:rPr>
          <w:i/>
          <w:iCs/>
        </w:rPr>
        <w:t>Journal of Great Lakes Research</w:t>
      </w:r>
      <w:r w:rsidRPr="0064321D">
        <w:t> 36:65-73 (2010).</w:t>
      </w:r>
    </w:p>
    <w:p w14:paraId="22BA27FA" w14:textId="77777777" w:rsidR="0064321D" w:rsidRPr="0064321D" w:rsidRDefault="0064321D" w:rsidP="00207EE5">
      <w:pPr>
        <w:pStyle w:val="ListParagraph"/>
        <w:numPr>
          <w:ilvl w:val="0"/>
          <w:numId w:val="13"/>
        </w:numPr>
        <w:spacing w:line="240" w:lineRule="auto"/>
        <w:ind w:left="1080" w:hanging="720"/>
      </w:pPr>
      <w:r w:rsidRPr="008A123D">
        <w:rPr>
          <w:bCs/>
        </w:rPr>
        <w:lastRenderedPageBreak/>
        <w:t xml:space="preserve">FAHNENSTIEL, G.L., S.A. POTHOVEN, T.F. NALEPA, </w:t>
      </w:r>
      <w:r w:rsidRPr="008A123D">
        <w:rPr>
          <w:b/>
          <w:bCs/>
        </w:rPr>
        <w:t xml:space="preserve">H.A. VANDERPLOEG, </w:t>
      </w:r>
      <w:r w:rsidRPr="008A123D">
        <w:rPr>
          <w:bCs/>
        </w:rPr>
        <w:t>D.M. Klarer, and D. Scavia.</w:t>
      </w:r>
      <w:r w:rsidRPr="008A123D">
        <w:rPr>
          <w:b/>
          <w:bCs/>
        </w:rPr>
        <w:t> </w:t>
      </w:r>
      <w:r w:rsidRPr="0064321D">
        <w:t>Recent changes in primary production and phytoplankton in the offshore region of southeastern Lake Michigan. </w:t>
      </w:r>
      <w:r w:rsidRPr="008A123D">
        <w:rPr>
          <w:i/>
          <w:iCs/>
        </w:rPr>
        <w:t>Journal of Great Lakes Research</w:t>
      </w:r>
      <w:r w:rsidRPr="0064321D">
        <w:t> 36:20-29 (2010).</w:t>
      </w:r>
    </w:p>
    <w:p w14:paraId="5A9C55F8" w14:textId="77777777" w:rsidR="0064321D" w:rsidRPr="0064321D" w:rsidRDefault="0064321D" w:rsidP="00207EE5">
      <w:pPr>
        <w:pStyle w:val="ListParagraph"/>
        <w:numPr>
          <w:ilvl w:val="0"/>
          <w:numId w:val="13"/>
        </w:numPr>
        <w:spacing w:line="240" w:lineRule="auto"/>
        <w:ind w:left="1080" w:hanging="720"/>
      </w:pPr>
      <w:r w:rsidRPr="008A123D">
        <w:rPr>
          <w:bCs/>
        </w:rPr>
        <w:t>Kerfoot, W.C., F. Yousef, S.A. Green, J.W. Budd, D.J. SCHWAB, and</w:t>
      </w:r>
      <w:r w:rsidRPr="008A123D">
        <w:rPr>
          <w:b/>
          <w:bCs/>
        </w:rPr>
        <w:t xml:space="preserve"> H.A. VANDERPLOEG. </w:t>
      </w:r>
      <w:r w:rsidRPr="0064321D">
        <w:t>Approaching storm: Disappearing winter bloom in Lake Michigan. </w:t>
      </w:r>
      <w:r w:rsidRPr="008A123D">
        <w:rPr>
          <w:i/>
          <w:iCs/>
        </w:rPr>
        <w:t>Journal of Great Lakes Research</w:t>
      </w:r>
      <w:r w:rsidRPr="0064321D">
        <w:t> 36:30-41 (2010).</w:t>
      </w:r>
    </w:p>
    <w:p w14:paraId="3A9AF51E" w14:textId="77777777" w:rsidR="0064321D" w:rsidRPr="0064321D" w:rsidRDefault="0064321D" w:rsidP="00207EE5">
      <w:pPr>
        <w:pStyle w:val="ListParagraph"/>
        <w:numPr>
          <w:ilvl w:val="0"/>
          <w:numId w:val="13"/>
        </w:numPr>
        <w:spacing w:line="240" w:lineRule="auto"/>
        <w:ind w:left="1080" w:hanging="720"/>
      </w:pPr>
      <w:r w:rsidRPr="008A123D">
        <w:rPr>
          <w:bCs/>
        </w:rPr>
        <w:t>Mida, J.L., D. Scavia, G.L. FAHNENSTIEL, S.A. POTHOVEN,</w:t>
      </w:r>
      <w:r w:rsidRPr="008A123D">
        <w:rPr>
          <w:b/>
          <w:bCs/>
        </w:rPr>
        <w:t xml:space="preserve"> H.A. VANDERPLOEG</w:t>
      </w:r>
      <w:r w:rsidRPr="008A123D">
        <w:rPr>
          <w:bCs/>
        </w:rPr>
        <w:t>, and D.M. Dolan.</w:t>
      </w:r>
      <w:r w:rsidRPr="002542AD">
        <w:t> </w:t>
      </w:r>
      <w:r w:rsidRPr="0064321D">
        <w:t>Long-term and recent changes in southern Lake Michigan water quality with implications for present trophic status. </w:t>
      </w:r>
      <w:r w:rsidRPr="008A123D">
        <w:rPr>
          <w:i/>
          <w:iCs/>
        </w:rPr>
        <w:t>Journal of Great Lakes Research</w:t>
      </w:r>
      <w:r w:rsidRPr="0064321D">
        <w:t> 36:42-49 (2010).</w:t>
      </w:r>
    </w:p>
    <w:p w14:paraId="65BA5A8F" w14:textId="77777777" w:rsidR="0064321D" w:rsidRPr="0064321D" w:rsidRDefault="0064321D" w:rsidP="00207EE5">
      <w:pPr>
        <w:pStyle w:val="ListParagraph"/>
        <w:numPr>
          <w:ilvl w:val="0"/>
          <w:numId w:val="13"/>
        </w:numPr>
        <w:spacing w:line="240" w:lineRule="auto"/>
        <w:ind w:left="1080" w:hanging="720"/>
      </w:pPr>
      <w:r w:rsidRPr="008A123D">
        <w:rPr>
          <w:bCs/>
        </w:rPr>
        <w:t>POTHOVEN, S.A., G.L. FAHNENSTIEL, and</w:t>
      </w:r>
      <w:r w:rsidRPr="008A123D">
        <w:rPr>
          <w:b/>
          <w:bCs/>
        </w:rPr>
        <w:t xml:space="preserve"> H.A. VANDERPLOEG.</w:t>
      </w:r>
      <w:r w:rsidRPr="0064321D">
        <w:t> Temporal trends in </w:t>
      </w:r>
      <w:r w:rsidRPr="008A123D">
        <w:rPr>
          <w:i/>
          <w:iCs/>
        </w:rPr>
        <w:t>Mysis relicta</w:t>
      </w:r>
      <w:r w:rsidRPr="0064321D">
        <w:t> abundance, production, and life-history characteristics in southeastern Lake Michigan. </w:t>
      </w:r>
      <w:r w:rsidRPr="008A123D">
        <w:rPr>
          <w:i/>
          <w:iCs/>
        </w:rPr>
        <w:t>Journal of Great Lakes Research</w:t>
      </w:r>
      <w:r w:rsidRPr="0064321D">
        <w:t> 36:60-64 (2010).</w:t>
      </w:r>
    </w:p>
    <w:p w14:paraId="393117E9" w14:textId="77777777" w:rsidR="0064321D" w:rsidRPr="0064321D" w:rsidRDefault="0064321D" w:rsidP="00207EE5">
      <w:pPr>
        <w:pStyle w:val="ListParagraph"/>
        <w:numPr>
          <w:ilvl w:val="0"/>
          <w:numId w:val="13"/>
        </w:numPr>
        <w:spacing w:line="240" w:lineRule="auto"/>
        <w:ind w:left="1080" w:hanging="720"/>
      </w:pPr>
      <w:r w:rsidRPr="008A123D">
        <w:rPr>
          <w:b/>
          <w:bCs/>
        </w:rPr>
        <w:t xml:space="preserve">VANDERPLOEG, H.A., </w:t>
      </w:r>
      <w:r w:rsidRPr="008A123D">
        <w:rPr>
          <w:bCs/>
        </w:rPr>
        <w:t>J.R. LIEBIG, T.F. NALEPA, G.L. FAHNENSTIEL, and S.A. POTHOVEN</w:t>
      </w:r>
      <w:r w:rsidRPr="008A123D">
        <w:rPr>
          <w:b/>
          <w:bCs/>
        </w:rPr>
        <w:t>. </w:t>
      </w:r>
      <w:r w:rsidRPr="008A123D">
        <w:rPr>
          <w:i/>
          <w:iCs/>
        </w:rPr>
        <w:t>Dreissena</w:t>
      </w:r>
      <w:r w:rsidRPr="0064321D">
        <w:t> and the disappearance of the spring phytoplankton bloom in Lake Michigan. </w:t>
      </w:r>
      <w:r w:rsidRPr="008A123D">
        <w:rPr>
          <w:i/>
          <w:iCs/>
        </w:rPr>
        <w:t>Journal of Great Lakes Research</w:t>
      </w:r>
      <w:r w:rsidRPr="0064321D">
        <w:t> 36:50-59 (2010).</w:t>
      </w:r>
    </w:p>
    <w:p w14:paraId="2B6F1811" w14:textId="77777777" w:rsidR="0064321D" w:rsidRPr="0064321D" w:rsidRDefault="0064321D" w:rsidP="00207EE5">
      <w:pPr>
        <w:pStyle w:val="ListParagraph"/>
        <w:numPr>
          <w:ilvl w:val="0"/>
          <w:numId w:val="13"/>
        </w:numPr>
        <w:spacing w:line="240" w:lineRule="auto"/>
        <w:ind w:left="1080" w:hanging="720"/>
      </w:pPr>
      <w:r w:rsidRPr="008A123D">
        <w:rPr>
          <w:bCs/>
        </w:rPr>
        <w:t>Yurista, P.M.,</w:t>
      </w:r>
      <w:r w:rsidRPr="008A123D">
        <w:rPr>
          <w:b/>
          <w:bCs/>
        </w:rPr>
        <w:t xml:space="preserve"> H.A. VANDERPLOEG</w:t>
      </w:r>
      <w:r w:rsidRPr="008A123D">
        <w:rPr>
          <w:bCs/>
        </w:rPr>
        <w:t>, J.R. LIEBIG, and J.F. CAVALETTO</w:t>
      </w:r>
      <w:r w:rsidRPr="007537A4">
        <w:t xml:space="preserve">. </w:t>
      </w:r>
      <w:r w:rsidRPr="0064321D">
        <w:t>Lake Michigan </w:t>
      </w:r>
      <w:r w:rsidRPr="008A123D">
        <w:rPr>
          <w:i/>
          <w:iCs/>
        </w:rPr>
        <w:t>Bythotrephes</w:t>
      </w:r>
      <w:r w:rsidRPr="0064321D">
        <w:t> prey consumption estimates for 1994-2003 using a temperature and size corrected bioenergetic model. </w:t>
      </w:r>
      <w:r w:rsidRPr="008A123D">
        <w:rPr>
          <w:i/>
          <w:iCs/>
        </w:rPr>
        <w:t>Journal of Great Lakes Research</w:t>
      </w:r>
      <w:r w:rsidRPr="0064321D">
        <w:t> 36:74-92 (2010).</w:t>
      </w:r>
    </w:p>
    <w:p w14:paraId="5FFB1685" w14:textId="77777777" w:rsidR="0064321D" w:rsidRPr="0064321D" w:rsidRDefault="0064321D" w:rsidP="00207EE5">
      <w:pPr>
        <w:pStyle w:val="ListParagraph"/>
        <w:numPr>
          <w:ilvl w:val="0"/>
          <w:numId w:val="13"/>
        </w:numPr>
        <w:spacing w:line="240" w:lineRule="auto"/>
        <w:ind w:left="1080" w:hanging="720"/>
      </w:pPr>
      <w:r w:rsidRPr="008A123D">
        <w:rPr>
          <w:bCs/>
        </w:rPr>
        <w:t xml:space="preserve">Fishman, D.B., </w:t>
      </w:r>
      <w:r w:rsidRPr="005B299D">
        <w:rPr>
          <w:bCs/>
          <w:highlight w:val="yellow"/>
        </w:rPr>
        <w:t>S.A. Alderstein,</w:t>
      </w:r>
      <w:r w:rsidRPr="008A123D">
        <w:rPr>
          <w:bCs/>
        </w:rPr>
        <w:t xml:space="preserve"> </w:t>
      </w:r>
      <w:r w:rsidRPr="008A123D">
        <w:rPr>
          <w:b/>
          <w:bCs/>
        </w:rPr>
        <w:t xml:space="preserve">H.A. </w:t>
      </w:r>
      <w:r w:rsidR="002B04E5" w:rsidRPr="008A123D">
        <w:rPr>
          <w:b/>
          <w:bCs/>
        </w:rPr>
        <w:t>Vanderploeg</w:t>
      </w:r>
      <w:r w:rsidRPr="008A123D">
        <w:rPr>
          <w:bCs/>
        </w:rPr>
        <w:t>, G.L. F</w:t>
      </w:r>
      <w:r w:rsidR="002B04E5" w:rsidRPr="008A123D">
        <w:rPr>
          <w:bCs/>
        </w:rPr>
        <w:t>ahnenstiel</w:t>
      </w:r>
      <w:r w:rsidRPr="008A123D">
        <w:rPr>
          <w:bCs/>
        </w:rPr>
        <w:t>, and D. Scavia</w:t>
      </w:r>
      <w:r w:rsidRPr="008A123D">
        <w:rPr>
          <w:b/>
          <w:bCs/>
        </w:rPr>
        <w:t>. </w:t>
      </w:r>
      <w:r w:rsidRPr="0064321D">
        <w:t>Causes of phytoplankton changes in Saginaw Bay, Lake Huron during the zebra mussel invasion. </w:t>
      </w:r>
      <w:r w:rsidRPr="008A123D">
        <w:rPr>
          <w:i/>
          <w:iCs/>
        </w:rPr>
        <w:t>Journal of Great Lakes Research</w:t>
      </w:r>
      <w:r w:rsidRPr="0064321D">
        <w:t> 35:482-495 (2009).</w:t>
      </w:r>
    </w:p>
    <w:p w14:paraId="3E9BDE0F" w14:textId="77777777" w:rsidR="0064321D" w:rsidRPr="0064321D" w:rsidRDefault="0064321D" w:rsidP="00207EE5">
      <w:pPr>
        <w:pStyle w:val="ListParagraph"/>
        <w:numPr>
          <w:ilvl w:val="0"/>
          <w:numId w:val="13"/>
        </w:numPr>
        <w:spacing w:line="240" w:lineRule="auto"/>
        <w:ind w:left="1080" w:hanging="720"/>
      </w:pPr>
      <w:r w:rsidRPr="008A123D">
        <w:rPr>
          <w:bCs/>
        </w:rPr>
        <w:t xml:space="preserve">ROBERTS, J.J., T.O. Höök, S.A. Ludsin, S.A. POTHOVEN, </w:t>
      </w:r>
      <w:r w:rsidRPr="008A123D">
        <w:rPr>
          <w:b/>
          <w:bCs/>
        </w:rPr>
        <w:t xml:space="preserve">H.A. VANDERPLOEG, </w:t>
      </w:r>
      <w:r w:rsidRPr="008A123D">
        <w:rPr>
          <w:bCs/>
        </w:rPr>
        <w:t>and S.B. Brandt.</w:t>
      </w:r>
      <w:r w:rsidRPr="0064321D">
        <w:t> Effects of hypolimnetic hypoxia on foraging and distributions of Lake Erie yellow perch. </w:t>
      </w:r>
      <w:r w:rsidRPr="008A123D">
        <w:rPr>
          <w:i/>
          <w:iCs/>
        </w:rPr>
        <w:t>Journal of Experimental Marine Biology and Ecology</w:t>
      </w:r>
      <w:r w:rsidRPr="0064321D">
        <w:t> 381:S132-S142 (2009).</w:t>
      </w:r>
    </w:p>
    <w:p w14:paraId="7CA2B4F2" w14:textId="77777777" w:rsidR="0064321D" w:rsidRPr="0064321D" w:rsidRDefault="0064321D" w:rsidP="00207EE5">
      <w:pPr>
        <w:pStyle w:val="ListParagraph"/>
        <w:numPr>
          <w:ilvl w:val="0"/>
          <w:numId w:val="13"/>
        </w:numPr>
        <w:spacing w:line="240" w:lineRule="auto"/>
        <w:ind w:left="1080" w:hanging="720"/>
      </w:pPr>
      <w:r w:rsidRPr="008A123D">
        <w:rPr>
          <w:b/>
          <w:bCs/>
        </w:rPr>
        <w:t>VANDERPLOEG, H.A</w:t>
      </w:r>
      <w:r w:rsidRPr="008A123D">
        <w:rPr>
          <w:bCs/>
        </w:rPr>
        <w:t>., S.A. Ludsin, J.F. CAVALETTO, T.O. Höök, S.A. POTHOVEN, S.B. Brandt, J.R. LIEBIG, and G.A. LANG.</w:t>
      </w:r>
      <w:r w:rsidR="007537A4" w:rsidRPr="008A123D">
        <w:rPr>
          <w:b/>
          <w:bCs/>
        </w:rPr>
        <w:t xml:space="preserve"> </w:t>
      </w:r>
      <w:r w:rsidRPr="0064321D">
        <w:t>Hypoxic zones as habitat for zooplankton in Lake Erie: Refuges from predation or exclusion zones? </w:t>
      </w:r>
      <w:r w:rsidRPr="008A123D">
        <w:rPr>
          <w:i/>
          <w:iCs/>
        </w:rPr>
        <w:t>Journal of Experimental Marine Biology and Ecology</w:t>
      </w:r>
      <w:r w:rsidRPr="0064321D">
        <w:t> 381:S108-S120 (2009).</w:t>
      </w:r>
    </w:p>
    <w:p w14:paraId="09049D68" w14:textId="77777777" w:rsidR="0064321D" w:rsidRPr="0064321D" w:rsidRDefault="0064321D" w:rsidP="00207EE5">
      <w:pPr>
        <w:pStyle w:val="ListParagraph"/>
        <w:numPr>
          <w:ilvl w:val="0"/>
          <w:numId w:val="13"/>
        </w:numPr>
        <w:spacing w:line="240" w:lineRule="auto"/>
        <w:ind w:left="1080" w:hanging="720"/>
      </w:pPr>
      <w:r w:rsidRPr="008A123D">
        <w:rPr>
          <w:b/>
          <w:bCs/>
        </w:rPr>
        <w:t>VANDERPLOEG, H.A.</w:t>
      </w:r>
      <w:r w:rsidRPr="008A123D">
        <w:rPr>
          <w:bCs/>
        </w:rPr>
        <w:t>, S.A. Ludsin, S.A. RUBERG, T.O. Höök, S.A. POTHOVEN, S.B. Brandt, G.A. LANG, J.R. LIEBIG, and J.F. CAVALETTO</w:t>
      </w:r>
      <w:r w:rsidRPr="007537A4">
        <w:t xml:space="preserve">. </w:t>
      </w:r>
      <w:r w:rsidRPr="0064321D">
        <w:t>Hypoxia affects spatial distributions and overlap of pelagic fish, zooplankton, and phytoplankton in Lake Erie. </w:t>
      </w:r>
      <w:r w:rsidRPr="008A123D">
        <w:rPr>
          <w:i/>
          <w:iCs/>
        </w:rPr>
        <w:t>Journal of Experimental Marine Biology and Ecology</w:t>
      </w:r>
      <w:r w:rsidRPr="0064321D">
        <w:t> 381:S92-S107 (2009).</w:t>
      </w:r>
    </w:p>
    <w:p w14:paraId="11174B11" w14:textId="77777777" w:rsidR="0064321D" w:rsidRPr="0064321D" w:rsidRDefault="0064321D" w:rsidP="00207EE5">
      <w:pPr>
        <w:pStyle w:val="ListParagraph"/>
        <w:numPr>
          <w:ilvl w:val="0"/>
          <w:numId w:val="13"/>
        </w:numPr>
        <w:spacing w:line="240" w:lineRule="auto"/>
        <w:ind w:left="1080" w:hanging="720"/>
      </w:pPr>
      <w:proofErr w:type="spellStart"/>
      <w:r w:rsidRPr="008A123D">
        <w:rPr>
          <w:bCs/>
        </w:rPr>
        <w:t>Pichlova-Ptacníkova</w:t>
      </w:r>
      <w:proofErr w:type="spellEnd"/>
      <w:r w:rsidRPr="008A123D">
        <w:rPr>
          <w:bCs/>
        </w:rPr>
        <w:t>, R., and</w:t>
      </w:r>
      <w:r w:rsidRPr="008A123D">
        <w:rPr>
          <w:b/>
          <w:bCs/>
        </w:rPr>
        <w:t xml:space="preserve"> H.A. VANDERPLOEG. </w:t>
      </w:r>
      <w:r w:rsidRPr="0064321D">
        <w:t>The invasive cladoceran </w:t>
      </w:r>
      <w:proofErr w:type="spellStart"/>
      <w:r w:rsidRPr="008A123D">
        <w:rPr>
          <w:i/>
          <w:iCs/>
        </w:rPr>
        <w:t>Cerocopagis</w:t>
      </w:r>
      <w:proofErr w:type="spellEnd"/>
      <w:r w:rsidRPr="0064321D">
        <w:t> </w:t>
      </w:r>
      <w:r w:rsidRPr="008A123D">
        <w:rPr>
          <w:i/>
          <w:iCs/>
        </w:rPr>
        <w:t>pengoi</w:t>
      </w:r>
      <w:r w:rsidRPr="0064321D">
        <w:t> is a generalist predator capable of feeding on a variety of prey species of different sizes and escape abilities. </w:t>
      </w:r>
      <w:r w:rsidRPr="008A123D">
        <w:rPr>
          <w:i/>
          <w:iCs/>
        </w:rPr>
        <w:t>Fundamental and Applied Limnology</w:t>
      </w:r>
      <w:r w:rsidRPr="0064321D">
        <w:t> 173(4):267-279 (2009).</w:t>
      </w:r>
    </w:p>
    <w:p w14:paraId="45A78C10" w14:textId="77777777" w:rsidR="0064321D" w:rsidRPr="0064321D" w:rsidRDefault="0064321D" w:rsidP="00207EE5">
      <w:pPr>
        <w:pStyle w:val="ListParagraph"/>
        <w:numPr>
          <w:ilvl w:val="0"/>
          <w:numId w:val="13"/>
        </w:numPr>
        <w:spacing w:line="240" w:lineRule="auto"/>
        <w:ind w:left="1080" w:hanging="720"/>
      </w:pPr>
      <w:r w:rsidRPr="008A123D">
        <w:rPr>
          <w:bCs/>
        </w:rPr>
        <w:t>POTHOVEN, S.A.,</w:t>
      </w:r>
      <w:r w:rsidRPr="008A123D">
        <w:rPr>
          <w:b/>
          <w:bCs/>
        </w:rPr>
        <w:t xml:space="preserve"> H.A. VANDERPLOEG</w:t>
      </w:r>
      <w:r w:rsidRPr="008A123D">
        <w:rPr>
          <w:bCs/>
        </w:rPr>
        <w:t>, S.A. Ludsin, T.O. HÖÖK, and S.B. BRANDT.</w:t>
      </w:r>
      <w:r w:rsidRPr="00F74065">
        <w:t> </w:t>
      </w:r>
      <w:r w:rsidRPr="0064321D">
        <w:t>Feeding ecology of emerald shiners and rainbow smelt in Lake Erie. </w:t>
      </w:r>
      <w:r w:rsidRPr="008A123D">
        <w:rPr>
          <w:i/>
          <w:iCs/>
        </w:rPr>
        <w:t>Journal of Great Lakes Research</w:t>
      </w:r>
      <w:r w:rsidRPr="0064321D">
        <w:t> 35:190-198 (2009).</w:t>
      </w:r>
    </w:p>
    <w:p w14:paraId="47B52731" w14:textId="77777777" w:rsidR="0064321D" w:rsidRPr="0064321D" w:rsidRDefault="0064321D" w:rsidP="00207EE5">
      <w:pPr>
        <w:pStyle w:val="ListParagraph"/>
        <w:numPr>
          <w:ilvl w:val="0"/>
          <w:numId w:val="13"/>
        </w:numPr>
        <w:spacing w:line="240" w:lineRule="auto"/>
        <w:ind w:left="1080" w:hanging="720"/>
      </w:pPr>
      <w:r w:rsidRPr="008A123D">
        <w:rPr>
          <w:b/>
          <w:bCs/>
        </w:rPr>
        <w:lastRenderedPageBreak/>
        <w:t>VANDERPLOEG, H.A.</w:t>
      </w:r>
      <w:r w:rsidRPr="008A123D">
        <w:rPr>
          <w:bCs/>
        </w:rPr>
        <w:t>, T.H. JOHENGEN, and J.R. LIEBIG. </w:t>
      </w:r>
      <w:r w:rsidRPr="0064321D">
        <w:t>Feedback between zebra mussel selective feeding and algal composition affects mussel condition: did the regime changer pay a price for its success? </w:t>
      </w:r>
      <w:r w:rsidRPr="008A123D">
        <w:rPr>
          <w:i/>
          <w:iCs/>
        </w:rPr>
        <w:t>Freshwater Biology</w:t>
      </w:r>
      <w:r w:rsidRPr="0064321D">
        <w:t> 54:47-63 (2009).</w:t>
      </w:r>
    </w:p>
    <w:p w14:paraId="0BAD536D" w14:textId="77777777" w:rsidR="0064321D" w:rsidRPr="0064321D" w:rsidRDefault="0064321D" w:rsidP="00207EE5">
      <w:pPr>
        <w:pStyle w:val="ListParagraph"/>
        <w:numPr>
          <w:ilvl w:val="0"/>
          <w:numId w:val="13"/>
        </w:numPr>
        <w:spacing w:line="240" w:lineRule="auto"/>
        <w:ind w:left="1080" w:hanging="720"/>
      </w:pPr>
      <w:r w:rsidRPr="008A123D">
        <w:rPr>
          <w:bCs/>
        </w:rPr>
        <w:t xml:space="preserve">RUBERG, S.A., E. </w:t>
      </w:r>
      <w:proofErr w:type="spellStart"/>
      <w:r w:rsidRPr="008A123D">
        <w:rPr>
          <w:bCs/>
        </w:rPr>
        <w:t>Guasp</w:t>
      </w:r>
      <w:proofErr w:type="spellEnd"/>
      <w:r w:rsidRPr="008A123D">
        <w:rPr>
          <w:bCs/>
        </w:rPr>
        <w:t>, N. HAWLEY, R.W. MUZZI, S.B. BRANDT,</w:t>
      </w:r>
      <w:r w:rsidRPr="008A123D">
        <w:rPr>
          <w:b/>
          <w:bCs/>
        </w:rPr>
        <w:t xml:space="preserve"> H.A. VANDERPLOEG</w:t>
      </w:r>
      <w:r w:rsidRPr="008A123D">
        <w:rPr>
          <w:bCs/>
        </w:rPr>
        <w:t>, J.C. LANE, T.C. MILLER, and S.A. CONSTANT</w:t>
      </w:r>
      <w:r w:rsidRPr="008A123D">
        <w:rPr>
          <w:b/>
          <w:bCs/>
        </w:rPr>
        <w:t>. </w:t>
      </w:r>
      <w:r w:rsidRPr="0064321D">
        <w:t>Societal benefits of the real-time coastal observation network (</w:t>
      </w:r>
      <w:proofErr w:type="spellStart"/>
      <w:r w:rsidRPr="0064321D">
        <w:t>ReCON</w:t>
      </w:r>
      <w:proofErr w:type="spellEnd"/>
      <w:r w:rsidRPr="0064321D">
        <w:t>): Implications for municipal drinking water quality.</w:t>
      </w:r>
      <w:r w:rsidR="00A312FE">
        <w:t xml:space="preserve"> </w:t>
      </w:r>
      <w:r w:rsidRPr="008A123D">
        <w:rPr>
          <w:i/>
          <w:iCs/>
        </w:rPr>
        <w:t>Marine Technology Society Journal</w:t>
      </w:r>
      <w:r w:rsidRPr="0064321D">
        <w:t> 42(3):103-109 (2008).</w:t>
      </w:r>
    </w:p>
    <w:p w14:paraId="13664129" w14:textId="77777777" w:rsidR="0064321D" w:rsidRPr="0064321D" w:rsidRDefault="0064321D" w:rsidP="00207EE5">
      <w:pPr>
        <w:pStyle w:val="ListParagraph"/>
        <w:numPr>
          <w:ilvl w:val="0"/>
          <w:numId w:val="13"/>
        </w:numPr>
        <w:spacing w:line="240" w:lineRule="auto"/>
        <w:ind w:left="1080" w:hanging="720"/>
      </w:pPr>
      <w:r w:rsidRPr="008A123D">
        <w:rPr>
          <w:bCs/>
        </w:rPr>
        <w:t xml:space="preserve">Kerfoot, W.C., J.W. Budd, S.A. Green, J.B. </w:t>
      </w:r>
      <w:proofErr w:type="spellStart"/>
      <w:r w:rsidRPr="008A123D">
        <w:rPr>
          <w:bCs/>
        </w:rPr>
        <w:t>Cotner</w:t>
      </w:r>
      <w:proofErr w:type="spellEnd"/>
      <w:r w:rsidRPr="008A123D">
        <w:rPr>
          <w:bCs/>
        </w:rPr>
        <w:t>, B.A. Biddanda, D.J. SCHWAB, and</w:t>
      </w:r>
      <w:r w:rsidRPr="008A123D">
        <w:rPr>
          <w:b/>
          <w:bCs/>
        </w:rPr>
        <w:t xml:space="preserve"> H.A. VANDERPLOEG.</w:t>
      </w:r>
      <w:r w:rsidRPr="0064321D">
        <w:t> Doughnut in the desert: Late-winter production pulse in southern Lake Michigan. </w:t>
      </w:r>
      <w:r w:rsidRPr="008A123D">
        <w:rPr>
          <w:i/>
          <w:iCs/>
        </w:rPr>
        <w:t>Limnology and Oceanography</w:t>
      </w:r>
      <w:r w:rsidRPr="0064321D">
        <w:t> 53(2):589-604 (2008).</w:t>
      </w:r>
    </w:p>
    <w:p w14:paraId="54DE7D16" w14:textId="77777777" w:rsidR="0064321D" w:rsidRPr="0064321D" w:rsidRDefault="0064321D" w:rsidP="00207EE5">
      <w:pPr>
        <w:pStyle w:val="ListParagraph"/>
        <w:numPr>
          <w:ilvl w:val="0"/>
          <w:numId w:val="13"/>
        </w:numPr>
        <w:spacing w:line="240" w:lineRule="auto"/>
        <w:ind w:left="1080" w:hanging="720"/>
      </w:pPr>
      <w:r w:rsidRPr="008A123D">
        <w:rPr>
          <w:bCs/>
        </w:rPr>
        <w:t xml:space="preserve">LIEBIG, J. R., and </w:t>
      </w:r>
      <w:r w:rsidRPr="008A123D">
        <w:rPr>
          <w:b/>
          <w:bCs/>
        </w:rPr>
        <w:t>H. A. VANDERPLOEG.</w:t>
      </w:r>
      <w:r w:rsidRPr="0064321D">
        <w:t> Selecting optical plankton counter size bins to optimize zooplankton information in Great Lakes studies. NOAA Technical Memorandum GLERL-143. NOAA, Great Lakes Environmental Research Laboratory, Ann Arbor, MI, 16 pp. (2008). </w:t>
      </w:r>
      <w:r w:rsidR="00133966" w:rsidRPr="0064321D">
        <w:t xml:space="preserve"> </w:t>
      </w:r>
    </w:p>
    <w:p w14:paraId="7671A1DC" w14:textId="77777777" w:rsidR="0064321D" w:rsidRPr="0064321D" w:rsidRDefault="0064321D" w:rsidP="00207EE5">
      <w:pPr>
        <w:pStyle w:val="ListParagraph"/>
        <w:numPr>
          <w:ilvl w:val="0"/>
          <w:numId w:val="13"/>
        </w:numPr>
        <w:spacing w:line="240" w:lineRule="auto"/>
        <w:ind w:left="1080" w:hanging="720"/>
      </w:pPr>
      <w:r w:rsidRPr="008A123D">
        <w:rPr>
          <w:bCs/>
        </w:rPr>
        <w:t>POTHOVEN, S.A.,</w:t>
      </w:r>
      <w:r w:rsidRPr="008A123D">
        <w:rPr>
          <w:b/>
          <w:bCs/>
        </w:rPr>
        <w:t xml:space="preserve"> H.A. VANDERPLOEG</w:t>
      </w:r>
      <w:r w:rsidRPr="008A123D">
        <w:rPr>
          <w:bCs/>
        </w:rPr>
        <w:t>, J.F. CAVALETTO, D.M. KRUEGER, D.M. MASON, and S.B. BRANDT</w:t>
      </w:r>
      <w:r w:rsidRPr="00985187">
        <w:t>.</w:t>
      </w:r>
      <w:r w:rsidRPr="0064321D">
        <w:t xml:space="preserve"> Alewife planktivory controls the abundance of two invasive predatory cladocerans in Lake Michigan. </w:t>
      </w:r>
      <w:r w:rsidRPr="008A123D">
        <w:rPr>
          <w:i/>
          <w:iCs/>
        </w:rPr>
        <w:t>Freshwater Biology</w:t>
      </w:r>
      <w:r w:rsidRPr="0064321D">
        <w:t> 52(doi:10.1111/j.1365-2427.2007.01728.x):561-573 (2007).</w:t>
      </w:r>
    </w:p>
    <w:p w14:paraId="005B7235" w14:textId="77777777" w:rsidR="0064321D" w:rsidRPr="0064321D" w:rsidRDefault="0064321D" w:rsidP="00207EE5">
      <w:pPr>
        <w:pStyle w:val="ListParagraph"/>
        <w:numPr>
          <w:ilvl w:val="0"/>
          <w:numId w:val="13"/>
        </w:numPr>
        <w:spacing w:line="240" w:lineRule="auto"/>
        <w:ind w:left="1080" w:hanging="720"/>
      </w:pPr>
      <w:r w:rsidRPr="008A123D">
        <w:rPr>
          <w:b/>
          <w:bCs/>
        </w:rPr>
        <w:t>VANDERPLOEG, H.A.</w:t>
      </w:r>
      <w:r w:rsidRPr="008A123D">
        <w:rPr>
          <w:bCs/>
        </w:rPr>
        <w:t xml:space="preserve">, </w:t>
      </w:r>
      <w:r w:rsidRPr="005B299D">
        <w:rPr>
          <w:bCs/>
          <w:highlight w:val="yellow"/>
        </w:rPr>
        <w:t>T.H. JOHENGEN</w:t>
      </w:r>
      <w:r w:rsidRPr="008A123D">
        <w:rPr>
          <w:bCs/>
        </w:rPr>
        <w:t xml:space="preserve">, P.J. Lavrentyev, C. Chen, G.A. LANG, M.A. Agy, M.H. Bundy, J.F. CAVALETTO, B.J. EADIE, J.R. LIEBIG, G.S. MILLER, S.A. RUBERG, and M.J. </w:t>
      </w:r>
      <w:proofErr w:type="spellStart"/>
      <w:r w:rsidRPr="008A123D">
        <w:rPr>
          <w:bCs/>
        </w:rPr>
        <w:t>McCORMICK</w:t>
      </w:r>
      <w:proofErr w:type="spellEnd"/>
      <w:r w:rsidRPr="00985187">
        <w:t xml:space="preserve">. </w:t>
      </w:r>
      <w:r w:rsidRPr="0064321D">
        <w:t>Anatomy of the recurrent coastal sediment plume in Lake Michigan and its impacts on light climate, nutrients, and plankton. </w:t>
      </w:r>
      <w:r w:rsidRPr="008A123D">
        <w:rPr>
          <w:i/>
          <w:iCs/>
        </w:rPr>
        <w:t>Journal of Geophysical Research</w:t>
      </w:r>
      <w:r w:rsidRPr="0064321D">
        <w:t> 112(C03S90, doi:10.1029/2004JC002379):23 pp. (2007).</w:t>
      </w:r>
    </w:p>
    <w:p w14:paraId="4F390357" w14:textId="77777777" w:rsidR="0064321D" w:rsidRPr="0064321D" w:rsidRDefault="0064321D" w:rsidP="00207EE5">
      <w:pPr>
        <w:pStyle w:val="ListParagraph"/>
        <w:numPr>
          <w:ilvl w:val="0"/>
          <w:numId w:val="13"/>
        </w:numPr>
        <w:spacing w:line="240" w:lineRule="auto"/>
        <w:ind w:left="1080" w:hanging="720"/>
      </w:pPr>
      <w:r w:rsidRPr="0064321D">
        <w:t xml:space="preserve">LIEBIG, J. R., </w:t>
      </w:r>
      <w:r w:rsidRPr="008A123D">
        <w:rPr>
          <w:b/>
        </w:rPr>
        <w:t>H. A. VANDERPLOEG</w:t>
      </w:r>
      <w:r w:rsidRPr="0064321D">
        <w:t>, and S. A. RUBERG. Factors affecting the performance of the optical plankton counter in large lakes: insights from Lake Michigan and laboratory studies. </w:t>
      </w:r>
      <w:r w:rsidRPr="008A123D">
        <w:rPr>
          <w:i/>
          <w:iCs/>
        </w:rPr>
        <w:t>Journal of Geophysical Research</w:t>
      </w:r>
      <w:r w:rsidRPr="0064321D">
        <w:t> 111(C05S02):10 pp. (2006).</w:t>
      </w:r>
    </w:p>
    <w:p w14:paraId="59420143" w14:textId="77777777" w:rsidR="0064321D" w:rsidRPr="0064321D" w:rsidRDefault="0064321D" w:rsidP="00207EE5">
      <w:pPr>
        <w:pStyle w:val="ListParagraph"/>
        <w:numPr>
          <w:ilvl w:val="0"/>
          <w:numId w:val="13"/>
        </w:numPr>
        <w:spacing w:line="240" w:lineRule="auto"/>
        <w:ind w:left="1080" w:hanging="720"/>
      </w:pPr>
      <w:r w:rsidRPr="008A123D">
        <w:rPr>
          <w:b/>
        </w:rPr>
        <w:t>VANDERPLOEG, H. A.</w:t>
      </w:r>
      <w:r w:rsidRPr="00890182">
        <w:t>,</w:t>
      </w:r>
      <w:r w:rsidRPr="0064321D">
        <w:t xml:space="preserve"> and M. R. Roman. Introduction to special section on analysis of zooplankton distributions using the optical plankton counter. </w:t>
      </w:r>
      <w:r w:rsidRPr="008A123D">
        <w:rPr>
          <w:i/>
          <w:iCs/>
        </w:rPr>
        <w:t>Journal of Geophysical Research</w:t>
      </w:r>
      <w:r w:rsidRPr="0064321D">
        <w:t> 111(C05S01):doi:10.1029/2006JC003598 (2006).</w:t>
      </w:r>
    </w:p>
    <w:p w14:paraId="54375BB4" w14:textId="77777777" w:rsidR="0064321D" w:rsidRPr="0064321D" w:rsidRDefault="0064321D" w:rsidP="00207EE5">
      <w:pPr>
        <w:pStyle w:val="ListParagraph"/>
        <w:numPr>
          <w:ilvl w:val="0"/>
          <w:numId w:val="13"/>
        </w:numPr>
        <w:spacing w:line="240" w:lineRule="auto"/>
        <w:ind w:left="1080" w:hanging="720"/>
      </w:pPr>
      <w:r w:rsidRPr="0064321D">
        <w:t xml:space="preserve">Bundy, M. H., </w:t>
      </w:r>
      <w:r w:rsidRPr="008A123D">
        <w:rPr>
          <w:b/>
        </w:rPr>
        <w:t>H. A. VANDERPLOEG</w:t>
      </w:r>
      <w:r w:rsidRPr="0064321D">
        <w:t>, P. J. Lavrentyev, and P. A. Kovalcik. The importance of microzooplankton versus phytoplankton to copepod populations during late winter and early spring in Lake Michigan. </w:t>
      </w:r>
      <w:r w:rsidRPr="008A123D">
        <w:rPr>
          <w:i/>
          <w:iCs/>
        </w:rPr>
        <w:t>Canadian Journal of Fisheries and Aquatic Sciences</w:t>
      </w:r>
      <w:r w:rsidRPr="0064321D">
        <w:t> 62:2371-2385 (2005).</w:t>
      </w:r>
    </w:p>
    <w:p w14:paraId="6AC5E599" w14:textId="77777777" w:rsidR="0064321D" w:rsidRPr="0064321D" w:rsidRDefault="0064321D" w:rsidP="00207EE5">
      <w:pPr>
        <w:pStyle w:val="ListParagraph"/>
        <w:numPr>
          <w:ilvl w:val="0"/>
          <w:numId w:val="13"/>
        </w:numPr>
        <w:spacing w:line="240" w:lineRule="auto"/>
        <w:ind w:left="1080" w:hanging="720"/>
      </w:pPr>
      <w:r w:rsidRPr="008A123D">
        <w:rPr>
          <w:bCs/>
        </w:rPr>
        <w:t xml:space="preserve">PEACOR, S., K. PANGLE and </w:t>
      </w:r>
      <w:r w:rsidRPr="008A123D">
        <w:rPr>
          <w:b/>
          <w:bCs/>
        </w:rPr>
        <w:t>H. A. VANDERPLOEG. </w:t>
      </w:r>
      <w:r w:rsidRPr="0064321D">
        <w:t>Behavioral response of Lake Michigan </w:t>
      </w:r>
      <w:r w:rsidRPr="008A123D">
        <w:rPr>
          <w:i/>
          <w:iCs/>
        </w:rPr>
        <w:t>Daphnia galeata mendotae</w:t>
      </w:r>
      <w:r w:rsidRPr="0064321D">
        <w:t> to </w:t>
      </w:r>
      <w:r w:rsidRPr="008A123D">
        <w:rPr>
          <w:i/>
          <w:iCs/>
        </w:rPr>
        <w:t>Mysis relicta</w:t>
      </w:r>
      <w:r w:rsidRPr="0064321D">
        <w:t>. </w:t>
      </w:r>
      <w:r w:rsidRPr="008A123D">
        <w:rPr>
          <w:i/>
          <w:iCs/>
        </w:rPr>
        <w:t>Journal of Great Lakes Research</w:t>
      </w:r>
      <w:r w:rsidRPr="0064321D">
        <w:t> 31:144-154 (2005).</w:t>
      </w:r>
    </w:p>
    <w:p w14:paraId="45061D49" w14:textId="77777777" w:rsidR="0064321D" w:rsidRPr="0064321D" w:rsidRDefault="0064321D" w:rsidP="00207EE5">
      <w:pPr>
        <w:pStyle w:val="ListParagraph"/>
        <w:numPr>
          <w:ilvl w:val="0"/>
          <w:numId w:val="13"/>
        </w:numPr>
        <w:spacing w:line="240" w:lineRule="auto"/>
        <w:ind w:left="1080" w:hanging="720"/>
      </w:pPr>
      <w:r w:rsidRPr="008A123D">
        <w:rPr>
          <w:bCs/>
        </w:rPr>
        <w:t>POTHOVEN, S. A. and</w:t>
      </w:r>
      <w:r w:rsidRPr="008A123D">
        <w:rPr>
          <w:b/>
          <w:bCs/>
        </w:rPr>
        <w:t xml:space="preserve"> H. A. VANDERPLOEG. </w:t>
      </w:r>
      <w:r w:rsidRPr="0064321D">
        <w:t>Diet and prey selection of alewives in Lake Michigan: seasonal, depth, and interannual patterns. </w:t>
      </w:r>
      <w:r w:rsidRPr="008A123D">
        <w:rPr>
          <w:i/>
          <w:iCs/>
        </w:rPr>
        <w:t>Transactions of the American Fisheries Society</w:t>
      </w:r>
      <w:r w:rsidRPr="0064321D">
        <w:t> 133:1068-1077 (2004).</w:t>
      </w:r>
    </w:p>
    <w:p w14:paraId="169E595B" w14:textId="77777777" w:rsidR="0064321D" w:rsidRPr="0064321D" w:rsidRDefault="0064321D" w:rsidP="00207EE5">
      <w:pPr>
        <w:pStyle w:val="ListParagraph"/>
        <w:numPr>
          <w:ilvl w:val="0"/>
          <w:numId w:val="13"/>
        </w:numPr>
        <w:spacing w:line="240" w:lineRule="auto"/>
        <w:ind w:left="1080" w:hanging="720"/>
      </w:pPr>
      <w:r w:rsidRPr="0064321D">
        <w:t xml:space="preserve">Chen, C., L. Wang, J. Qi, H. Liu, J. W. Budd, D. J. SCHWAB, D. BELETSKY, </w:t>
      </w:r>
      <w:r w:rsidRPr="008A123D">
        <w:rPr>
          <w:b/>
        </w:rPr>
        <w:t>H. A. VANDERPLOEG</w:t>
      </w:r>
      <w:r w:rsidRPr="0064321D">
        <w:t xml:space="preserve">, B. J. EADIE, T. H. JOHENGEN, J. </w:t>
      </w:r>
      <w:proofErr w:type="spellStart"/>
      <w:r w:rsidRPr="0064321D">
        <w:t>Cotner</w:t>
      </w:r>
      <w:proofErr w:type="spellEnd"/>
      <w:r w:rsidRPr="0064321D">
        <w:t>, and P. J. Lavrentyev. A modeling study of benthic detritus flux’s impacts on heterotrophic processes in Lake Michigan. </w:t>
      </w:r>
      <w:r w:rsidRPr="008A123D">
        <w:rPr>
          <w:i/>
          <w:iCs/>
        </w:rPr>
        <w:t>Journal of Geophysical Research</w:t>
      </w:r>
      <w:r w:rsidRPr="0064321D">
        <w:t> 109(C10S11):13 (2004).</w:t>
      </w:r>
    </w:p>
    <w:p w14:paraId="53D6B7BF" w14:textId="77777777" w:rsidR="0064321D" w:rsidRPr="0064321D" w:rsidRDefault="0064321D" w:rsidP="00207EE5">
      <w:pPr>
        <w:pStyle w:val="ListParagraph"/>
        <w:numPr>
          <w:ilvl w:val="0"/>
          <w:numId w:val="13"/>
        </w:numPr>
        <w:spacing w:line="240" w:lineRule="auto"/>
        <w:ind w:left="1080" w:hanging="720"/>
      </w:pPr>
      <w:r w:rsidRPr="0064321D">
        <w:lastRenderedPageBreak/>
        <w:t xml:space="preserve">Chen, C., L. Wang, R. Ji, J. W. Budd, D. J. SCHWAB, D. BELETSKY, G. L. FAHNENSTIEL, </w:t>
      </w:r>
      <w:r w:rsidRPr="008A123D">
        <w:rPr>
          <w:b/>
        </w:rPr>
        <w:t>H. A. VANDERPLOEG</w:t>
      </w:r>
      <w:r w:rsidRPr="0064321D">
        <w:t xml:space="preserve">, B. J. EADIE, and J. </w:t>
      </w:r>
      <w:proofErr w:type="spellStart"/>
      <w:r w:rsidRPr="0064321D">
        <w:t>Cotner</w:t>
      </w:r>
      <w:proofErr w:type="spellEnd"/>
      <w:r w:rsidRPr="0064321D">
        <w:t>. Impacts of suspended sediment on the ecosystem in Lake Michigan: A comparison between the 1998 and 1999 plume events.</w:t>
      </w:r>
      <w:r w:rsidR="00033896">
        <w:t xml:space="preserve"> </w:t>
      </w:r>
      <w:r w:rsidRPr="008A123D">
        <w:rPr>
          <w:i/>
          <w:iCs/>
        </w:rPr>
        <w:t>Journal of Geophysical Research</w:t>
      </w:r>
      <w:r w:rsidRPr="0064321D">
        <w:t> 109(C10S05):18 (2004).</w:t>
      </w:r>
    </w:p>
    <w:p w14:paraId="6F54035C" w14:textId="77777777" w:rsidR="0064321D" w:rsidRPr="0064321D" w:rsidRDefault="0064321D" w:rsidP="00207EE5">
      <w:pPr>
        <w:pStyle w:val="ListParagraph"/>
        <w:numPr>
          <w:ilvl w:val="0"/>
          <w:numId w:val="13"/>
        </w:numPr>
        <w:spacing w:line="240" w:lineRule="auto"/>
        <w:ind w:left="1080" w:hanging="720"/>
      </w:pPr>
      <w:r w:rsidRPr="0064321D">
        <w:t xml:space="preserve">Kerfoot, W. C., J. W. Budd, B. J. EADIE, </w:t>
      </w:r>
      <w:r w:rsidRPr="008A123D">
        <w:rPr>
          <w:b/>
        </w:rPr>
        <w:t>H. A. VANDERPLOEG</w:t>
      </w:r>
      <w:r w:rsidRPr="0064321D">
        <w:t>, and M. AGY. Winter storms: sequential sediment traps record </w:t>
      </w:r>
      <w:r w:rsidRPr="008A123D">
        <w:rPr>
          <w:i/>
          <w:iCs/>
        </w:rPr>
        <w:t>Daphnia</w:t>
      </w:r>
      <w:r w:rsidR="00E478F7" w:rsidRPr="008A123D">
        <w:rPr>
          <w:i/>
          <w:iCs/>
        </w:rPr>
        <w:t xml:space="preserve"> </w:t>
      </w:r>
      <w:proofErr w:type="spellStart"/>
      <w:r w:rsidRPr="0064321D">
        <w:t>ephippial</w:t>
      </w:r>
      <w:proofErr w:type="spellEnd"/>
      <w:r w:rsidRPr="0064321D">
        <w:t xml:space="preserve"> production, resuspension, and sediment interactions. </w:t>
      </w:r>
      <w:r w:rsidRPr="008A123D">
        <w:rPr>
          <w:i/>
          <w:iCs/>
        </w:rPr>
        <w:t>Limnology and Oceanography</w:t>
      </w:r>
      <w:r w:rsidRPr="0064321D">
        <w:t> 49(4, part 2):1365-1381 (2004).</w:t>
      </w:r>
    </w:p>
    <w:p w14:paraId="0511CC9F" w14:textId="77777777" w:rsidR="0064321D" w:rsidRPr="0064321D" w:rsidRDefault="0064321D" w:rsidP="00207EE5">
      <w:pPr>
        <w:pStyle w:val="ListParagraph"/>
        <w:numPr>
          <w:ilvl w:val="0"/>
          <w:numId w:val="13"/>
        </w:numPr>
        <w:spacing w:line="240" w:lineRule="auto"/>
        <w:ind w:left="1080" w:hanging="720"/>
      </w:pPr>
      <w:r w:rsidRPr="0064321D">
        <w:t xml:space="preserve">Messick, G. A., </w:t>
      </w:r>
      <w:r w:rsidRPr="008A123D">
        <w:rPr>
          <w:b/>
        </w:rPr>
        <w:t>H. A. VANDERPLOEG</w:t>
      </w:r>
      <w:r w:rsidRPr="0064321D">
        <w:t>, J. F. CAVALETTO, and S. S. Tyler. Histological characteristics of abnormal protrusions on copepods from Lake Michigan. </w:t>
      </w:r>
      <w:r w:rsidRPr="008A123D">
        <w:rPr>
          <w:i/>
          <w:iCs/>
        </w:rPr>
        <w:t>Zoological Studies</w:t>
      </w:r>
      <w:r w:rsidRPr="0064321D">
        <w:t> 43(2):314-322 (2004).</w:t>
      </w:r>
    </w:p>
    <w:p w14:paraId="16E3AE54" w14:textId="77777777" w:rsidR="0064321D" w:rsidRPr="0064321D" w:rsidRDefault="0064321D" w:rsidP="00207EE5">
      <w:pPr>
        <w:pStyle w:val="ListParagraph"/>
        <w:numPr>
          <w:ilvl w:val="0"/>
          <w:numId w:val="13"/>
        </w:numPr>
        <w:spacing w:line="240" w:lineRule="auto"/>
        <w:ind w:left="1080" w:hanging="720"/>
      </w:pPr>
      <w:r w:rsidRPr="0064321D">
        <w:t xml:space="preserve">POTHOVEN, S. A., G. L. FAHNENSTIEL, and </w:t>
      </w:r>
      <w:r w:rsidRPr="008A123D">
        <w:rPr>
          <w:b/>
        </w:rPr>
        <w:t>H. A. VANDERPLOEG</w:t>
      </w:r>
      <w:r w:rsidRPr="0064321D">
        <w:t>. Spatial distribution, biomass, and population dynamics of </w:t>
      </w:r>
      <w:r w:rsidRPr="008A123D">
        <w:rPr>
          <w:i/>
          <w:iCs/>
        </w:rPr>
        <w:t>Mysis relicta</w:t>
      </w:r>
      <w:r w:rsidRPr="0064321D">
        <w:t> in Lake Michigan. </w:t>
      </w:r>
      <w:r w:rsidRPr="008A123D">
        <w:rPr>
          <w:i/>
          <w:iCs/>
        </w:rPr>
        <w:t>Hydrobiologia</w:t>
      </w:r>
      <w:r w:rsidRPr="0064321D">
        <w:t> 522:291-299 (2004).</w:t>
      </w:r>
    </w:p>
    <w:p w14:paraId="37A399B1" w14:textId="77777777" w:rsidR="0064321D" w:rsidRPr="0064321D" w:rsidRDefault="0064321D" w:rsidP="00207EE5">
      <w:pPr>
        <w:pStyle w:val="ListParagraph"/>
        <w:numPr>
          <w:ilvl w:val="0"/>
          <w:numId w:val="13"/>
        </w:numPr>
        <w:spacing w:line="240" w:lineRule="auto"/>
        <w:ind w:left="1080" w:hanging="720"/>
      </w:pPr>
      <w:r w:rsidRPr="008A123D">
        <w:rPr>
          <w:b/>
        </w:rPr>
        <w:t xml:space="preserve">VANDERPLOEG, H. A. </w:t>
      </w:r>
      <w:r w:rsidRPr="0064321D">
        <w:t xml:space="preserve">Ecological forecasting of impacts of </w:t>
      </w:r>
      <w:proofErr w:type="spellStart"/>
      <w:r w:rsidRPr="0064321D">
        <w:t>ponto-caspian</w:t>
      </w:r>
      <w:proofErr w:type="spellEnd"/>
      <w:r w:rsidRPr="0064321D">
        <w:t xml:space="preserve"> species in the Great Lakes: Describing, understanding, and predicting a system in transition. In </w:t>
      </w:r>
      <w:r w:rsidRPr="008A123D">
        <w:rPr>
          <w:i/>
          <w:iCs/>
        </w:rPr>
        <w:t>Ecological Forecasting: New Tools for Coastal and Marine Ecosystem Management</w:t>
      </w:r>
      <w:r w:rsidRPr="0064321D">
        <w:t>. N. Valette-Silver and D. Scavia (eds.). NOAA Technical Memorandum NOS NCCOS 1, Silver Spring, MD, 81-84 (2003).</w:t>
      </w:r>
      <w:r w:rsidR="00133966" w:rsidRPr="0064321D">
        <w:t xml:space="preserve"> </w:t>
      </w:r>
    </w:p>
    <w:p w14:paraId="1A4BF897" w14:textId="77777777" w:rsidR="0064321D" w:rsidRPr="0064321D" w:rsidRDefault="0064321D" w:rsidP="00207EE5">
      <w:pPr>
        <w:pStyle w:val="ListParagraph"/>
        <w:numPr>
          <w:ilvl w:val="0"/>
          <w:numId w:val="13"/>
        </w:numPr>
        <w:spacing w:line="240" w:lineRule="auto"/>
        <w:ind w:left="1080" w:hanging="720"/>
      </w:pPr>
      <w:r w:rsidRPr="0064321D">
        <w:t xml:space="preserve">POTHOVEN, S. A., G. L. FAHNENSTIEL, and </w:t>
      </w:r>
      <w:r w:rsidRPr="008A123D">
        <w:rPr>
          <w:b/>
        </w:rPr>
        <w:t>H. A. VANDERPLOEG</w:t>
      </w:r>
      <w:r w:rsidRPr="0064321D">
        <w:t>. Population characteristics of </w:t>
      </w:r>
      <w:r w:rsidRPr="008A123D">
        <w:rPr>
          <w:i/>
          <w:iCs/>
        </w:rPr>
        <w:t>Bythotrephes</w:t>
      </w:r>
      <w:r w:rsidRPr="0064321D">
        <w:t> in Lake Michigan.</w:t>
      </w:r>
      <w:r w:rsidR="00382F5C">
        <w:t xml:space="preserve"> </w:t>
      </w:r>
      <w:r w:rsidRPr="008A123D">
        <w:rPr>
          <w:i/>
          <w:iCs/>
        </w:rPr>
        <w:t>Journal of Great Lakes Research</w:t>
      </w:r>
      <w:r w:rsidRPr="0064321D">
        <w:t> 29(1):145-156 (2003).</w:t>
      </w:r>
    </w:p>
    <w:p w14:paraId="6F8C71CC" w14:textId="77777777" w:rsidR="0064321D" w:rsidRPr="0064321D" w:rsidRDefault="0064321D" w:rsidP="00207EE5">
      <w:pPr>
        <w:pStyle w:val="ListParagraph"/>
        <w:numPr>
          <w:ilvl w:val="0"/>
          <w:numId w:val="13"/>
        </w:numPr>
        <w:spacing w:line="240" w:lineRule="auto"/>
        <w:ind w:left="1080" w:hanging="720"/>
      </w:pPr>
      <w:r w:rsidRPr="0064321D">
        <w:t xml:space="preserve">Bundy, M. H., and </w:t>
      </w:r>
      <w:r w:rsidRPr="008A123D">
        <w:rPr>
          <w:b/>
        </w:rPr>
        <w:t>H. A. VANDERPLOEG</w:t>
      </w:r>
      <w:r w:rsidRPr="0064321D">
        <w:t>. Detection and capture of inert particles by calanoid copepods: the role of the feeding current.</w:t>
      </w:r>
      <w:r w:rsidR="005B299D">
        <w:t xml:space="preserve"> </w:t>
      </w:r>
      <w:r w:rsidRPr="008A123D">
        <w:rPr>
          <w:i/>
          <w:iCs/>
        </w:rPr>
        <w:t>Journal of Plankton Research</w:t>
      </w:r>
      <w:r w:rsidRPr="0064321D">
        <w:t> 24(3):215-223 (2002).</w:t>
      </w:r>
    </w:p>
    <w:p w14:paraId="79F6A11B" w14:textId="77777777" w:rsidR="0064321D" w:rsidRPr="0064321D" w:rsidRDefault="0064321D" w:rsidP="00207EE5">
      <w:pPr>
        <w:pStyle w:val="ListParagraph"/>
        <w:numPr>
          <w:ilvl w:val="0"/>
          <w:numId w:val="13"/>
        </w:numPr>
        <w:spacing w:line="240" w:lineRule="auto"/>
        <w:ind w:left="1080" w:hanging="720"/>
      </w:pPr>
      <w:r w:rsidRPr="0064321D">
        <w:t xml:space="preserve">Chen, C., R. Ji, D. J. SCHWAB, D. BELETSKY, G. L. FAHNENSTIEL, M. Jiang, T. H. JOHENGEN, </w:t>
      </w:r>
      <w:r w:rsidRPr="008A123D">
        <w:rPr>
          <w:b/>
        </w:rPr>
        <w:t>H. A. VANDERPLOEG</w:t>
      </w:r>
      <w:r w:rsidRPr="0064321D">
        <w:t xml:space="preserve">, B. J. EADIE, J. W. Budd, M. H. Bundy, W. Gardner, J. </w:t>
      </w:r>
      <w:proofErr w:type="spellStart"/>
      <w:r w:rsidRPr="0064321D">
        <w:t>Cotner</w:t>
      </w:r>
      <w:proofErr w:type="spellEnd"/>
      <w:r w:rsidRPr="0064321D">
        <w:t>, and P. Lavrentyev. A model study of the coupled biological and physical dynamics in Lake Michigan. </w:t>
      </w:r>
      <w:r w:rsidRPr="008A123D">
        <w:rPr>
          <w:i/>
          <w:iCs/>
        </w:rPr>
        <w:t>Ecological Modeling</w:t>
      </w:r>
      <w:r w:rsidR="00A14C6A">
        <w:t> 152:145-168 (2002).</w:t>
      </w:r>
    </w:p>
    <w:p w14:paraId="058F8EB6" w14:textId="77777777" w:rsidR="0064321D" w:rsidRPr="0064321D" w:rsidRDefault="0064321D" w:rsidP="00207EE5">
      <w:pPr>
        <w:pStyle w:val="ListParagraph"/>
        <w:numPr>
          <w:ilvl w:val="0"/>
          <w:numId w:val="13"/>
        </w:numPr>
        <w:spacing w:line="240" w:lineRule="auto"/>
        <w:ind w:left="1080" w:hanging="720"/>
      </w:pPr>
      <w:r w:rsidRPr="0064321D">
        <w:t xml:space="preserve">Ji, R., C. Chen, J. W. Budd, D. J. SCHWAB, D. BELETSKY, G. L. FAHNENSTIEL, T. H. JOHENGEN, </w:t>
      </w:r>
      <w:r w:rsidRPr="008A123D">
        <w:rPr>
          <w:b/>
        </w:rPr>
        <w:t>H. A. VANDERPLOEG</w:t>
      </w:r>
      <w:r w:rsidRPr="0064321D">
        <w:t xml:space="preserve">, B. J. EADIE, J. </w:t>
      </w:r>
      <w:proofErr w:type="spellStart"/>
      <w:r w:rsidRPr="0064321D">
        <w:t>Cotner</w:t>
      </w:r>
      <w:proofErr w:type="spellEnd"/>
      <w:r w:rsidRPr="0064321D">
        <w:t>, W. Gardner, and M. Bundy. Influences of suspended sediments on the ecosystem in Lake Michigan: A 3-D coupled bio-physical modeling experiment. </w:t>
      </w:r>
      <w:r w:rsidRPr="008A123D">
        <w:rPr>
          <w:i/>
          <w:iCs/>
        </w:rPr>
        <w:t>Ecological Modeling </w:t>
      </w:r>
      <w:r w:rsidR="00A14C6A">
        <w:t>152:169-190 (2002).</w:t>
      </w:r>
    </w:p>
    <w:p w14:paraId="6F628001" w14:textId="77777777" w:rsidR="0064321D" w:rsidRPr="0064321D" w:rsidRDefault="0064321D" w:rsidP="00207EE5">
      <w:pPr>
        <w:pStyle w:val="ListParagraph"/>
        <w:numPr>
          <w:ilvl w:val="0"/>
          <w:numId w:val="13"/>
        </w:numPr>
        <w:spacing w:line="240" w:lineRule="auto"/>
        <w:ind w:left="1080" w:hanging="720"/>
      </w:pPr>
      <w:r w:rsidRPr="0064321D">
        <w:t xml:space="preserve">Madenjian, C. P., G. L. FAHNENSTIEL, T. H. JOHENGEN, T. F. NALEPA, </w:t>
      </w:r>
      <w:r w:rsidRPr="008A123D">
        <w:rPr>
          <w:b/>
        </w:rPr>
        <w:t>H. A. VANDERPLOEG</w:t>
      </w:r>
      <w:r w:rsidRPr="0064321D">
        <w:t xml:space="preserve">, G. W. Fleischer, P. J. </w:t>
      </w:r>
      <w:proofErr w:type="spellStart"/>
      <w:r w:rsidRPr="0064321D">
        <w:t>Schneeberger</w:t>
      </w:r>
      <w:proofErr w:type="spellEnd"/>
      <w:r w:rsidRPr="0064321D">
        <w:t xml:space="preserve">, D. M. Benjamin, E. B. Smith, J. R. Bence, E. S. Rutherford, D. S. </w:t>
      </w:r>
      <w:proofErr w:type="spellStart"/>
      <w:r w:rsidRPr="0064321D">
        <w:t>Lavis</w:t>
      </w:r>
      <w:proofErr w:type="spellEnd"/>
      <w:r w:rsidRPr="0064321D">
        <w:t xml:space="preserve">, D. M. Robertson, D. J. Jude, and M. P. </w:t>
      </w:r>
      <w:proofErr w:type="spellStart"/>
      <w:r w:rsidRPr="0064321D">
        <w:t>Ebener</w:t>
      </w:r>
      <w:proofErr w:type="spellEnd"/>
      <w:r w:rsidRPr="0064321D">
        <w:t>. Dynamics of the Lake Michigan food web, 1970-2000. </w:t>
      </w:r>
      <w:r w:rsidRPr="008A123D">
        <w:rPr>
          <w:i/>
          <w:iCs/>
        </w:rPr>
        <w:t>Canadian Journal of Fisheries and Aquatic Sciences</w:t>
      </w:r>
      <w:r w:rsidRPr="0064321D">
        <w:t> 59:736-753 (2002).</w:t>
      </w:r>
    </w:p>
    <w:p w14:paraId="30D5A6CB" w14:textId="77777777" w:rsidR="0064321D" w:rsidRPr="0064321D" w:rsidRDefault="0064321D" w:rsidP="00207EE5">
      <w:pPr>
        <w:pStyle w:val="ListParagraph"/>
        <w:numPr>
          <w:ilvl w:val="0"/>
          <w:numId w:val="13"/>
        </w:numPr>
        <w:spacing w:line="240" w:lineRule="auto"/>
        <w:ind w:left="1080" w:hanging="720"/>
      </w:pPr>
      <w:r w:rsidRPr="008A123D">
        <w:rPr>
          <w:b/>
        </w:rPr>
        <w:t>VANDERPLOEG, H. A.,</w:t>
      </w:r>
      <w:r w:rsidRPr="0064321D">
        <w:t xml:space="preserve"> T. F. NALEPA, D. J. Jude, E. L. MILLS, K. T. HOLECK, J. R. LIEBIG, I. A. Grigorovich, and H. </w:t>
      </w:r>
      <w:proofErr w:type="spellStart"/>
      <w:r w:rsidRPr="0064321D">
        <w:t>Ojaveer</w:t>
      </w:r>
      <w:proofErr w:type="spellEnd"/>
      <w:r w:rsidRPr="0064321D">
        <w:t>. Dispersal and emerging ecological impacts of Ponto-Caspian species in the Laurentian Great Lakes. </w:t>
      </w:r>
      <w:r w:rsidRPr="008A123D">
        <w:rPr>
          <w:i/>
          <w:iCs/>
        </w:rPr>
        <w:t>Canadian Journal of Fisheries and Aquatic Sciences</w:t>
      </w:r>
      <w:r w:rsidRPr="0064321D">
        <w:t> 59:1209-1228 (2002).</w:t>
      </w:r>
    </w:p>
    <w:p w14:paraId="0F6C7A1D" w14:textId="77777777" w:rsidR="0064321D" w:rsidRPr="0064321D" w:rsidRDefault="0064321D" w:rsidP="00207EE5">
      <w:pPr>
        <w:pStyle w:val="ListParagraph"/>
        <w:numPr>
          <w:ilvl w:val="0"/>
          <w:numId w:val="13"/>
        </w:numPr>
        <w:spacing w:line="240" w:lineRule="auto"/>
        <w:ind w:left="1080" w:hanging="720"/>
      </w:pPr>
      <w:r w:rsidRPr="0064321D">
        <w:lastRenderedPageBreak/>
        <w:t xml:space="preserve">POTHOVEN, S. A., G. L. FAHNENSTIEL, and </w:t>
      </w:r>
      <w:r w:rsidRPr="008A123D">
        <w:rPr>
          <w:b/>
        </w:rPr>
        <w:t>H. A. VANDERPLOEG</w:t>
      </w:r>
      <w:r w:rsidRPr="0064321D">
        <w:t>. Population dynamics of </w:t>
      </w:r>
      <w:r w:rsidRPr="008A123D">
        <w:rPr>
          <w:i/>
          <w:iCs/>
        </w:rPr>
        <w:t xml:space="preserve">Bythotrephes </w:t>
      </w:r>
      <w:proofErr w:type="spellStart"/>
      <w:r w:rsidRPr="008A123D">
        <w:rPr>
          <w:i/>
          <w:iCs/>
        </w:rPr>
        <w:t>cederstroemii</w:t>
      </w:r>
      <w:proofErr w:type="spellEnd"/>
      <w:r w:rsidRPr="0064321D">
        <w:t> in southeast Lake Michigan 1995-1998. </w:t>
      </w:r>
      <w:r w:rsidRPr="008A123D">
        <w:rPr>
          <w:i/>
          <w:iCs/>
        </w:rPr>
        <w:t>Freshwater Biology</w:t>
      </w:r>
      <w:r w:rsidRPr="0064321D">
        <w:t> 46:1491-1501 (2001).</w:t>
      </w:r>
    </w:p>
    <w:p w14:paraId="4F955F22" w14:textId="77777777" w:rsidR="0064321D" w:rsidRPr="0064321D" w:rsidRDefault="0064321D" w:rsidP="00207EE5">
      <w:pPr>
        <w:pStyle w:val="ListParagraph"/>
        <w:numPr>
          <w:ilvl w:val="0"/>
          <w:numId w:val="13"/>
        </w:numPr>
        <w:spacing w:line="240" w:lineRule="auto"/>
        <w:ind w:left="1080" w:hanging="720"/>
      </w:pPr>
      <w:r w:rsidRPr="0064321D">
        <w:t xml:space="preserve">RUBERG, S. A., </w:t>
      </w:r>
      <w:r w:rsidRPr="008A123D">
        <w:rPr>
          <w:b/>
        </w:rPr>
        <w:t>H. A. VANDERPLOEG</w:t>
      </w:r>
      <w:r w:rsidRPr="0064321D">
        <w:t>, J. F. CAVALETTO, G. A. LANG, J. R. LIEBIG, T. C. MILLER, and M. AGY. Plankton survey system. Proceedings of the Oceans 2001 MTS/IEEE Conference, Honolulu, HI, November 5-8, 2001. Marine Technology Society, Washington, DC, pp. 1899-1903 (2001). </w:t>
      </w:r>
      <w:r w:rsidR="00133966" w:rsidRPr="0064321D">
        <w:t xml:space="preserve"> </w:t>
      </w:r>
    </w:p>
    <w:p w14:paraId="306F88D3" w14:textId="77777777" w:rsidR="008B102A" w:rsidRDefault="0064321D" w:rsidP="00207EE5">
      <w:pPr>
        <w:pStyle w:val="ListParagraph"/>
        <w:numPr>
          <w:ilvl w:val="0"/>
          <w:numId w:val="13"/>
        </w:numPr>
        <w:spacing w:line="240" w:lineRule="auto"/>
        <w:ind w:left="1080" w:hanging="720"/>
      </w:pPr>
      <w:proofErr w:type="spellStart"/>
      <w:r w:rsidRPr="0064321D">
        <w:t>Omair</w:t>
      </w:r>
      <w:proofErr w:type="spellEnd"/>
      <w:r w:rsidRPr="0064321D">
        <w:t xml:space="preserve">, M., B. Naylor, D.J. Jude, J. </w:t>
      </w:r>
      <w:proofErr w:type="spellStart"/>
      <w:r w:rsidRPr="0064321D">
        <w:t>Quddus</w:t>
      </w:r>
      <w:proofErr w:type="spellEnd"/>
      <w:r w:rsidRPr="0064321D">
        <w:t xml:space="preserve">, T.F. </w:t>
      </w:r>
      <w:proofErr w:type="spellStart"/>
      <w:r w:rsidRPr="0064321D">
        <w:t>Beals</w:t>
      </w:r>
      <w:proofErr w:type="spellEnd"/>
      <w:r w:rsidRPr="0064321D">
        <w:t xml:space="preserve">, and </w:t>
      </w:r>
      <w:r w:rsidRPr="008A123D">
        <w:rPr>
          <w:b/>
        </w:rPr>
        <w:t>H.A. VANDERPLOEG</w:t>
      </w:r>
      <w:r w:rsidRPr="0064321D">
        <w:t>. Histology of herniations through the body wall and cuticle of zooplankton from the Laurentian Great Lakes. </w:t>
      </w:r>
      <w:r w:rsidRPr="008A123D">
        <w:rPr>
          <w:i/>
          <w:iCs/>
        </w:rPr>
        <w:t>Journal of Invertebrate Pathology</w:t>
      </w:r>
      <w:r w:rsidRPr="0064321D">
        <w:t> 77:108-113 (2001).</w:t>
      </w:r>
    </w:p>
    <w:p w14:paraId="41E0C897" w14:textId="77777777" w:rsidR="0064321D" w:rsidRPr="0064321D" w:rsidRDefault="0064321D" w:rsidP="00207EE5">
      <w:pPr>
        <w:pStyle w:val="ListParagraph"/>
        <w:numPr>
          <w:ilvl w:val="0"/>
          <w:numId w:val="13"/>
        </w:numPr>
        <w:spacing w:line="240" w:lineRule="auto"/>
        <w:ind w:left="1080" w:hanging="720"/>
      </w:pPr>
      <w:r w:rsidRPr="008A123D">
        <w:rPr>
          <w:b/>
        </w:rPr>
        <w:t>VANDERPLOEG, H. A.,</w:t>
      </w:r>
      <w:r w:rsidRPr="0064321D">
        <w:t xml:space="preserve"> J. R. LIEBIG, W. W. Carmichael, M. A. AGY, T. H. JOHENGEN, G. L. FAHNENSTIEL, and T. F. NALEPA. Zebra mussel (</w:t>
      </w:r>
      <w:r w:rsidRPr="008A123D">
        <w:rPr>
          <w:i/>
          <w:iCs/>
        </w:rPr>
        <w:t>Dreissena polymorpha</w:t>
      </w:r>
      <w:r w:rsidRPr="0064321D">
        <w:t>) selective filtration promoted toxic </w:t>
      </w:r>
      <w:r w:rsidRPr="008A123D">
        <w:rPr>
          <w:i/>
          <w:iCs/>
        </w:rPr>
        <w:t>Microcystis</w:t>
      </w:r>
      <w:r w:rsidRPr="0064321D">
        <w:t> bloom in Saginaw Bay (Lake Huron) and Lake Erie.</w:t>
      </w:r>
      <w:r w:rsidR="008C3323">
        <w:t xml:space="preserve"> </w:t>
      </w:r>
      <w:r w:rsidRPr="008A123D">
        <w:rPr>
          <w:i/>
          <w:iCs/>
        </w:rPr>
        <w:t>Canadian Journal of Fisheries and Aquatic Sciences</w:t>
      </w:r>
      <w:r w:rsidR="008C3323">
        <w:t> 58(6):1208-1221 (2001).</w:t>
      </w:r>
    </w:p>
    <w:p w14:paraId="677C1CB3" w14:textId="77777777" w:rsidR="0064321D" w:rsidRPr="0064321D" w:rsidRDefault="0064321D" w:rsidP="00207EE5">
      <w:pPr>
        <w:pStyle w:val="ListParagraph"/>
        <w:numPr>
          <w:ilvl w:val="0"/>
          <w:numId w:val="13"/>
        </w:numPr>
        <w:spacing w:line="240" w:lineRule="auto"/>
        <w:ind w:left="1080" w:hanging="720"/>
      </w:pPr>
      <w:r w:rsidRPr="0064321D">
        <w:t xml:space="preserve">POTHOVEN, S. A., G. L. FAHNENSTIEL, </w:t>
      </w:r>
      <w:r w:rsidRPr="008A123D">
        <w:rPr>
          <w:b/>
        </w:rPr>
        <w:t>H. A. VANDERPLOEG</w:t>
      </w:r>
      <w:r w:rsidRPr="0064321D">
        <w:t xml:space="preserve">, and M. </w:t>
      </w:r>
      <w:proofErr w:type="spellStart"/>
      <w:r w:rsidRPr="0064321D">
        <w:t>Luttenton</w:t>
      </w:r>
      <w:proofErr w:type="spellEnd"/>
      <w:r w:rsidRPr="0064321D">
        <w:t>. Population dynamics of </w:t>
      </w:r>
      <w:r w:rsidRPr="008A123D">
        <w:rPr>
          <w:i/>
          <w:iCs/>
        </w:rPr>
        <w:t>Mysis relicta</w:t>
      </w:r>
      <w:r w:rsidRPr="0064321D">
        <w:t> in southeastern Lake Michigan, 1995-1998. </w:t>
      </w:r>
      <w:r w:rsidRPr="008A123D">
        <w:rPr>
          <w:i/>
          <w:iCs/>
        </w:rPr>
        <w:t>Journal of Great Lakes Research </w:t>
      </w:r>
      <w:r w:rsidRPr="0064321D">
        <w:t>26(4):357-365 (2000).</w:t>
      </w:r>
    </w:p>
    <w:p w14:paraId="1F65E2AF" w14:textId="77777777" w:rsidR="0064321D" w:rsidRPr="0064321D" w:rsidRDefault="0064321D" w:rsidP="00207EE5">
      <w:pPr>
        <w:pStyle w:val="ListParagraph"/>
        <w:numPr>
          <w:ilvl w:val="0"/>
          <w:numId w:val="13"/>
        </w:numPr>
        <w:spacing w:line="240" w:lineRule="auto"/>
        <w:ind w:left="1080" w:hanging="720"/>
      </w:pPr>
      <w:r w:rsidRPr="0064321D">
        <w:t xml:space="preserve">BRIDGEMAN, T. B., G. Messick, and </w:t>
      </w:r>
      <w:r w:rsidRPr="008A123D">
        <w:rPr>
          <w:b/>
        </w:rPr>
        <w:t>H. A. VANDERPLOEG</w:t>
      </w:r>
      <w:r w:rsidRPr="0064321D">
        <w:t>. Sudden appearance of cysts and ellobiopsid parasites on zooplankton in a Michigan lake: a potential explanation of tumor-like anomalies. </w:t>
      </w:r>
      <w:r w:rsidRPr="008A123D">
        <w:rPr>
          <w:i/>
          <w:iCs/>
        </w:rPr>
        <w:t>Canadian Journal of Fisheries and Aquatic Science </w:t>
      </w:r>
      <w:r w:rsidR="00E478F7">
        <w:t>57(8):1539-1544 (2000).</w:t>
      </w:r>
    </w:p>
    <w:p w14:paraId="22B61D61" w14:textId="77777777" w:rsidR="00133966" w:rsidRDefault="0064321D" w:rsidP="00207EE5">
      <w:pPr>
        <w:pStyle w:val="ListParagraph"/>
        <w:numPr>
          <w:ilvl w:val="0"/>
          <w:numId w:val="13"/>
        </w:numPr>
        <w:spacing w:line="240" w:lineRule="auto"/>
        <w:ind w:left="1080" w:hanging="720"/>
      </w:pPr>
      <w:r w:rsidRPr="0064321D">
        <w:t xml:space="preserve">JOHENGEN, T. H., T. F. NALEPA, G. A. LANG, D. L. FANSLOW, </w:t>
      </w:r>
      <w:r w:rsidRPr="008A123D">
        <w:rPr>
          <w:b/>
        </w:rPr>
        <w:t>H. A. VANDERPLOEG</w:t>
      </w:r>
      <w:r w:rsidRPr="0064321D">
        <w:t>, and M. A. AGY. Physical and chemical variables of Saginaw Bay, Lake Huron in 1994-1996. NOAA Technical Memorandum GLERL-115, Great Lakes Environmental Research Laboratory, Ann Arbor, MI, NTIS# PB2000-102421/XAB, 39 pp. (2000). </w:t>
      </w:r>
    </w:p>
    <w:p w14:paraId="3F91E8DB" w14:textId="77777777" w:rsidR="0064321D" w:rsidRPr="0064321D" w:rsidRDefault="00133966" w:rsidP="00207EE5">
      <w:pPr>
        <w:pStyle w:val="ListParagraph"/>
        <w:numPr>
          <w:ilvl w:val="0"/>
          <w:numId w:val="13"/>
        </w:numPr>
        <w:spacing w:line="240" w:lineRule="auto"/>
        <w:ind w:left="1080" w:hanging="720"/>
      </w:pPr>
      <w:r w:rsidRPr="0064321D">
        <w:t xml:space="preserve"> </w:t>
      </w:r>
      <w:proofErr w:type="spellStart"/>
      <w:r w:rsidR="0064321D" w:rsidRPr="0064321D">
        <w:t>Omair</w:t>
      </w:r>
      <w:proofErr w:type="spellEnd"/>
      <w:r w:rsidR="0064321D" w:rsidRPr="0064321D">
        <w:t xml:space="preserve">, M., </w:t>
      </w:r>
      <w:r w:rsidR="0064321D" w:rsidRPr="008A123D">
        <w:rPr>
          <w:b/>
        </w:rPr>
        <w:t>H.A. VANDERPLOEG</w:t>
      </w:r>
      <w:r w:rsidR="0064321D" w:rsidRPr="0064321D">
        <w:t>, D.J. Jude, and G.L. FAHNENSTIEL. First observations of tumor-like abnormalities (exophytic lesions) on Lake Michigan zooplankton. </w:t>
      </w:r>
      <w:r w:rsidR="0064321D" w:rsidRPr="008A123D">
        <w:rPr>
          <w:i/>
          <w:iCs/>
        </w:rPr>
        <w:t>Canadian Journal of Fisheries and Aquatic Science</w:t>
      </w:r>
      <w:r w:rsidR="0064321D" w:rsidRPr="0064321D">
        <w:t> 56:1711-1715 (1999).</w:t>
      </w:r>
    </w:p>
    <w:p w14:paraId="5B9EF27F" w14:textId="77777777" w:rsidR="0064321D" w:rsidRPr="0064321D" w:rsidRDefault="0064321D" w:rsidP="00207EE5">
      <w:pPr>
        <w:pStyle w:val="ListParagraph"/>
        <w:numPr>
          <w:ilvl w:val="0"/>
          <w:numId w:val="13"/>
        </w:numPr>
        <w:spacing w:line="240" w:lineRule="auto"/>
        <w:ind w:left="1080" w:hanging="720"/>
      </w:pPr>
      <w:r w:rsidRPr="0064321D">
        <w:t xml:space="preserve">BUNDY, M. H., T. F. Gross, </w:t>
      </w:r>
      <w:r w:rsidRPr="008A123D">
        <w:rPr>
          <w:b/>
        </w:rPr>
        <w:t>H. A. VANDERPLOEG</w:t>
      </w:r>
      <w:r w:rsidRPr="0064321D">
        <w:t>, and J. R. Strickler. Perception of inert particles by calanoid copepods: Behavioral observations and a numerical model. </w:t>
      </w:r>
      <w:r w:rsidRPr="008A123D">
        <w:rPr>
          <w:i/>
          <w:iCs/>
        </w:rPr>
        <w:t>Journal of Plankton Research</w:t>
      </w:r>
      <w:r w:rsidRPr="0064321D">
        <w:t> 20(11):2129-2152 (1998).</w:t>
      </w:r>
    </w:p>
    <w:p w14:paraId="7BC9E346" w14:textId="77777777" w:rsidR="0064321D" w:rsidRPr="0064321D" w:rsidRDefault="0064321D" w:rsidP="00207EE5">
      <w:pPr>
        <w:pStyle w:val="ListParagraph"/>
        <w:numPr>
          <w:ilvl w:val="0"/>
          <w:numId w:val="13"/>
        </w:numPr>
        <w:spacing w:line="240" w:lineRule="auto"/>
        <w:ind w:left="1080" w:hanging="720"/>
      </w:pPr>
      <w:r w:rsidRPr="008A123D">
        <w:rPr>
          <w:b/>
        </w:rPr>
        <w:t>VANDERPLOEG, H. A.,</w:t>
      </w:r>
      <w:r w:rsidRPr="0064321D">
        <w:t xml:space="preserve"> CAVALETTO, J. F., LIEBIG, J. R., and Gardner, W. S. </w:t>
      </w:r>
      <w:r w:rsidRPr="008A123D">
        <w:rPr>
          <w:i/>
          <w:iCs/>
        </w:rPr>
        <w:t>Limnocalanus macrurus</w:t>
      </w:r>
      <w:r w:rsidRPr="0064321D">
        <w:t> (Copepoda: Calanoida) retains a marine arctic lipid and life-cycle strategy in Lake Michigan. </w:t>
      </w:r>
      <w:r w:rsidRPr="008A123D">
        <w:rPr>
          <w:i/>
          <w:iCs/>
        </w:rPr>
        <w:t>Journal of Plankton Research</w:t>
      </w:r>
      <w:r w:rsidRPr="0064321D">
        <w:t> 20(8): 1581-1597 (1998).</w:t>
      </w:r>
    </w:p>
    <w:p w14:paraId="0B20FF46" w14:textId="77777777" w:rsidR="0064321D" w:rsidRPr="0064321D" w:rsidRDefault="0064321D" w:rsidP="00207EE5">
      <w:pPr>
        <w:pStyle w:val="ListParagraph"/>
        <w:numPr>
          <w:ilvl w:val="0"/>
          <w:numId w:val="13"/>
        </w:numPr>
        <w:spacing w:line="240" w:lineRule="auto"/>
        <w:ind w:left="1080" w:hanging="720"/>
      </w:pPr>
      <w:r w:rsidRPr="0064321D">
        <w:t xml:space="preserve">BOLSENGA, S.J., M.S. Evans, </w:t>
      </w:r>
      <w:r w:rsidRPr="008A123D">
        <w:rPr>
          <w:b/>
        </w:rPr>
        <w:t>H.A. VANDERPLOEG</w:t>
      </w:r>
      <w:r w:rsidRPr="0064321D">
        <w:t>, and D.C. NORTON. PAR transmittance through thick, clear freshwater ice.</w:t>
      </w:r>
      <w:r w:rsidR="00F01D02">
        <w:t xml:space="preserve"> </w:t>
      </w:r>
      <w:r w:rsidRPr="008A123D">
        <w:rPr>
          <w:i/>
          <w:iCs/>
        </w:rPr>
        <w:t>Hydrobiologia</w:t>
      </w:r>
      <w:r w:rsidRPr="0064321D">
        <w:t> 330:227-230 (1996).</w:t>
      </w:r>
    </w:p>
    <w:p w14:paraId="0BEDEA3D" w14:textId="77777777" w:rsidR="0064321D" w:rsidRPr="0064321D" w:rsidRDefault="0064321D" w:rsidP="00207EE5">
      <w:pPr>
        <w:pStyle w:val="ListParagraph"/>
        <w:numPr>
          <w:ilvl w:val="0"/>
          <w:numId w:val="13"/>
        </w:numPr>
        <w:spacing w:line="240" w:lineRule="auto"/>
        <w:ind w:left="1080" w:hanging="720"/>
      </w:pPr>
      <w:r w:rsidRPr="008A123D">
        <w:rPr>
          <w:b/>
        </w:rPr>
        <w:t>VANDERPLOEG, H.A</w:t>
      </w:r>
      <w:r w:rsidRPr="0064321D">
        <w:t>. </w:t>
      </w:r>
      <w:r w:rsidRPr="008A123D">
        <w:rPr>
          <w:i/>
          <w:iCs/>
        </w:rPr>
        <w:t>Zebra Mussels, Blue-Green Algal Blooms, and Other Water Quality Parameters in the Great Lakes</w:t>
      </w:r>
      <w:r w:rsidRPr="0064321D">
        <w:t>. NOAA, Great Lakes Environmental Research Laboratory, Ann Arbor, MI, 2 pp. (1996).</w:t>
      </w:r>
    </w:p>
    <w:p w14:paraId="413FD66A" w14:textId="77777777" w:rsidR="0064321D" w:rsidRPr="0064321D" w:rsidRDefault="0064321D" w:rsidP="00207EE5">
      <w:pPr>
        <w:pStyle w:val="ListParagraph"/>
        <w:numPr>
          <w:ilvl w:val="0"/>
          <w:numId w:val="13"/>
        </w:numPr>
        <w:spacing w:line="240" w:lineRule="auto"/>
        <w:ind w:left="1080" w:hanging="720"/>
      </w:pPr>
      <w:r w:rsidRPr="008A123D">
        <w:rPr>
          <w:b/>
        </w:rPr>
        <w:t>VANDERPLOEG, H.A</w:t>
      </w:r>
      <w:r w:rsidRPr="0064321D">
        <w:t>., J.R. LIEBIG, and A.A. GLUCK. Evaluation of different phytoplankton for supporting development of zebra mussel larvae (</w:t>
      </w:r>
      <w:r w:rsidRPr="008A123D">
        <w:rPr>
          <w:i/>
          <w:iCs/>
        </w:rPr>
        <w:t xml:space="preserve">Dreissena </w:t>
      </w:r>
      <w:r w:rsidRPr="008A123D">
        <w:rPr>
          <w:i/>
          <w:iCs/>
        </w:rPr>
        <w:lastRenderedPageBreak/>
        <w:t>polymorpha</w:t>
      </w:r>
      <w:r w:rsidRPr="0064321D">
        <w:t>): The importance of size and polyunsaturated fatty acid content. </w:t>
      </w:r>
      <w:r w:rsidRPr="008A123D">
        <w:rPr>
          <w:i/>
          <w:iCs/>
        </w:rPr>
        <w:t>Journal of Great Lakes Research</w:t>
      </w:r>
      <w:r w:rsidRPr="0064321D">
        <w:t> 22(1):36-45 (1996).</w:t>
      </w:r>
    </w:p>
    <w:p w14:paraId="49117973" w14:textId="77777777" w:rsidR="0064321D" w:rsidRPr="0064321D" w:rsidRDefault="0064321D" w:rsidP="00207EE5">
      <w:pPr>
        <w:pStyle w:val="ListParagraph"/>
        <w:numPr>
          <w:ilvl w:val="0"/>
          <w:numId w:val="13"/>
        </w:numPr>
        <w:spacing w:line="240" w:lineRule="auto"/>
        <w:ind w:left="1080" w:hanging="720"/>
      </w:pPr>
      <w:r w:rsidRPr="0064321D">
        <w:t xml:space="preserve">LIEBIG, J.R., and </w:t>
      </w:r>
      <w:r w:rsidRPr="008A123D">
        <w:rPr>
          <w:b/>
        </w:rPr>
        <w:t>H.A. VANDERPLOEG</w:t>
      </w:r>
      <w:r w:rsidRPr="0064321D">
        <w:t>. Vulnerability of </w:t>
      </w:r>
      <w:r w:rsidRPr="008A123D">
        <w:rPr>
          <w:i/>
          <w:iCs/>
        </w:rPr>
        <w:t>Dreissena polymorpha</w:t>
      </w:r>
      <w:r w:rsidRPr="0064321D">
        <w:t> larvae to predation by Great Lakes calanoid copepods: the importance of the bivalve shell. </w:t>
      </w:r>
      <w:r w:rsidRPr="008A123D">
        <w:rPr>
          <w:i/>
          <w:iCs/>
        </w:rPr>
        <w:t>Journal of Great Lakes Research</w:t>
      </w:r>
      <w:r w:rsidRPr="0064321D">
        <w:t> 21(3):353-358 (1995).</w:t>
      </w:r>
    </w:p>
    <w:p w14:paraId="3E6CFB8E" w14:textId="77777777" w:rsidR="0064321D" w:rsidRPr="0064321D" w:rsidRDefault="0064321D" w:rsidP="00207EE5">
      <w:pPr>
        <w:pStyle w:val="ListParagraph"/>
        <w:numPr>
          <w:ilvl w:val="0"/>
          <w:numId w:val="13"/>
        </w:numPr>
        <w:spacing w:line="240" w:lineRule="auto"/>
        <w:ind w:left="1080" w:hanging="720"/>
      </w:pPr>
      <w:r w:rsidRPr="008A123D">
        <w:rPr>
          <w:b/>
        </w:rPr>
        <w:t>VANDERPLOEG, H.A</w:t>
      </w:r>
      <w:r w:rsidRPr="0064321D">
        <w:t>., J.R. LIEBIG, and T.F. NALEPA. From picoplankton to microplankton: temperature-driven filtration by the unionid bivalve </w:t>
      </w:r>
      <w:proofErr w:type="spellStart"/>
      <w:r w:rsidRPr="008A123D">
        <w:rPr>
          <w:i/>
          <w:iCs/>
        </w:rPr>
        <w:t>Lampsilis</w:t>
      </w:r>
      <w:proofErr w:type="spellEnd"/>
      <w:r w:rsidRPr="008A123D">
        <w:rPr>
          <w:i/>
          <w:iCs/>
        </w:rPr>
        <w:t xml:space="preserve"> radiata </w:t>
      </w:r>
      <w:proofErr w:type="spellStart"/>
      <w:r w:rsidRPr="008A123D">
        <w:rPr>
          <w:i/>
          <w:iCs/>
        </w:rPr>
        <w:t>siliquoidea</w:t>
      </w:r>
      <w:proofErr w:type="spellEnd"/>
      <w:r w:rsidRPr="0064321D">
        <w:t> in Lake St. Clair. </w:t>
      </w:r>
      <w:r w:rsidRPr="008A123D">
        <w:rPr>
          <w:i/>
          <w:iCs/>
        </w:rPr>
        <w:t>Canadian Journal of Fisheries and Aquatic Sciences</w:t>
      </w:r>
      <w:r w:rsidRPr="0064321D">
        <w:t> 52:63-74 (1995).</w:t>
      </w:r>
    </w:p>
    <w:p w14:paraId="75FB5B10" w14:textId="77777777" w:rsidR="0064321D" w:rsidRPr="0064321D" w:rsidRDefault="0064321D" w:rsidP="00207EE5">
      <w:pPr>
        <w:pStyle w:val="ListParagraph"/>
        <w:numPr>
          <w:ilvl w:val="0"/>
          <w:numId w:val="13"/>
        </w:numPr>
        <w:spacing w:line="240" w:lineRule="auto"/>
        <w:ind w:left="1080" w:hanging="720"/>
      </w:pPr>
      <w:r w:rsidRPr="008A123D">
        <w:rPr>
          <w:b/>
        </w:rPr>
        <w:t>VANDERPLOEG, H.A</w:t>
      </w:r>
      <w:r w:rsidRPr="0064321D">
        <w:t>. Zooplankton particle selection and feeding mechanisms. In </w:t>
      </w:r>
      <w:r w:rsidRPr="008A123D">
        <w:rPr>
          <w:i/>
          <w:iCs/>
        </w:rPr>
        <w:t>The Biology of Particles in Aquatic Systems</w:t>
      </w:r>
      <w:r w:rsidRPr="0064321D">
        <w:t>, R.S. Wotton (ed.). Lewis Publishers, Ann Arbor, MI, 205-234 (1994).</w:t>
      </w:r>
    </w:p>
    <w:p w14:paraId="46E164E8" w14:textId="77777777" w:rsidR="0064321D" w:rsidRPr="0064321D" w:rsidRDefault="0064321D" w:rsidP="00207EE5">
      <w:pPr>
        <w:pStyle w:val="ListParagraph"/>
        <w:numPr>
          <w:ilvl w:val="0"/>
          <w:numId w:val="13"/>
        </w:numPr>
        <w:spacing w:line="240" w:lineRule="auto"/>
        <w:ind w:left="1080" w:hanging="720"/>
      </w:pPr>
      <w:r w:rsidRPr="008A123D">
        <w:rPr>
          <w:b/>
        </w:rPr>
        <w:t>VANDERPLOEG, H.A.,</w:t>
      </w:r>
      <w:r w:rsidRPr="0064321D">
        <w:t xml:space="preserve"> J.R. LIEBIG, and M. </w:t>
      </w:r>
      <w:proofErr w:type="spellStart"/>
      <w:r w:rsidRPr="0064321D">
        <w:t>Omair</w:t>
      </w:r>
      <w:proofErr w:type="spellEnd"/>
      <w:r w:rsidRPr="0064321D">
        <w:t xml:space="preserve">. </w:t>
      </w:r>
      <w:r w:rsidRPr="008A123D">
        <w:rPr>
          <w:i/>
        </w:rPr>
        <w:t>Bythotrephes</w:t>
      </w:r>
      <w:r w:rsidRPr="0064321D">
        <w:t xml:space="preserve"> predation on Great Lakes zooplankton measured by an </w:t>
      </w:r>
      <w:proofErr w:type="gramStart"/>
      <w:r w:rsidRPr="0064321D">
        <w:t>in situ</w:t>
      </w:r>
      <w:proofErr w:type="gramEnd"/>
      <w:r w:rsidRPr="0064321D">
        <w:t xml:space="preserve"> method: implications for zooplankton community structure. </w:t>
      </w:r>
      <w:proofErr w:type="spellStart"/>
      <w:r w:rsidRPr="008A123D">
        <w:rPr>
          <w:i/>
          <w:iCs/>
        </w:rPr>
        <w:t>Archiv</w:t>
      </w:r>
      <w:proofErr w:type="spellEnd"/>
      <w:r w:rsidRPr="008A123D">
        <w:rPr>
          <w:i/>
          <w:iCs/>
        </w:rPr>
        <w:t xml:space="preserve"> f. </w:t>
      </w:r>
      <w:proofErr w:type="spellStart"/>
      <w:r w:rsidRPr="008A123D">
        <w:rPr>
          <w:i/>
          <w:iCs/>
        </w:rPr>
        <w:t>Hydrobiologie</w:t>
      </w:r>
      <w:proofErr w:type="spellEnd"/>
      <w:r w:rsidRPr="0064321D">
        <w:t> 127(1):1-8 (1993).</w:t>
      </w:r>
    </w:p>
    <w:p w14:paraId="4FE8E7EE" w14:textId="77777777" w:rsidR="0064321D" w:rsidRPr="0064321D" w:rsidRDefault="0064321D" w:rsidP="00207EE5">
      <w:pPr>
        <w:pStyle w:val="ListParagraph"/>
        <w:numPr>
          <w:ilvl w:val="0"/>
          <w:numId w:val="13"/>
        </w:numPr>
        <w:spacing w:line="240" w:lineRule="auto"/>
        <w:ind w:left="1080" w:hanging="720"/>
      </w:pPr>
      <w:r w:rsidRPr="0064321D">
        <w:t xml:space="preserve">BOLSENGA, S.J., and </w:t>
      </w:r>
      <w:r w:rsidRPr="008A123D">
        <w:rPr>
          <w:b/>
        </w:rPr>
        <w:t>H.A. VANDERPLOEG</w:t>
      </w:r>
      <w:r w:rsidRPr="0064321D">
        <w:t>. Estimating photosynthetically available radiation into open and ice-covered freshwater lakes from surface characteristics; a high transmittance case study. </w:t>
      </w:r>
      <w:r w:rsidRPr="008A123D">
        <w:rPr>
          <w:i/>
          <w:iCs/>
        </w:rPr>
        <w:t>Hydrobiologia</w:t>
      </w:r>
      <w:r w:rsidRPr="0064321D">
        <w:t> 243/244:95-104 (1992).</w:t>
      </w:r>
    </w:p>
    <w:p w14:paraId="35167286" w14:textId="77777777" w:rsidR="0064321D" w:rsidRPr="0064321D" w:rsidRDefault="0064321D" w:rsidP="00207EE5">
      <w:pPr>
        <w:pStyle w:val="ListParagraph"/>
        <w:numPr>
          <w:ilvl w:val="0"/>
          <w:numId w:val="13"/>
        </w:numPr>
        <w:spacing w:line="240" w:lineRule="auto"/>
        <w:ind w:left="1080" w:hanging="720"/>
      </w:pPr>
      <w:r w:rsidRPr="0064321D">
        <w:t>Merritt, R.W., D.A. Craig, E.D. Walker, H.A. VANDERPLOEG, and R.S. Wotton. Interfacial feeding behavior and particle flow patterns of</w:t>
      </w:r>
      <w:r w:rsidR="008C0E0A">
        <w:t xml:space="preserve"> </w:t>
      </w:r>
      <w:r w:rsidR="00430726" w:rsidRPr="008A123D">
        <w:rPr>
          <w:i/>
          <w:iCs/>
        </w:rPr>
        <w:t xml:space="preserve">Anopheles </w:t>
      </w:r>
      <w:proofErr w:type="spellStart"/>
      <w:r w:rsidR="00430726" w:rsidRPr="008A123D">
        <w:rPr>
          <w:i/>
          <w:iCs/>
        </w:rPr>
        <w:t>qua</w:t>
      </w:r>
      <w:r w:rsidRPr="008A123D">
        <w:rPr>
          <w:i/>
          <w:iCs/>
        </w:rPr>
        <w:t>drimaculatus</w:t>
      </w:r>
      <w:proofErr w:type="spellEnd"/>
      <w:r w:rsidRPr="0064321D">
        <w:t> larvae (</w:t>
      </w:r>
      <w:proofErr w:type="spellStart"/>
      <w:r w:rsidRPr="0064321D">
        <w:t>Dipteria</w:t>
      </w:r>
      <w:proofErr w:type="spellEnd"/>
      <w:r w:rsidRPr="0064321D">
        <w:t>: Culicidae). </w:t>
      </w:r>
      <w:r w:rsidRPr="008A123D">
        <w:rPr>
          <w:i/>
          <w:iCs/>
        </w:rPr>
        <w:t>Journal of Insect Behavior</w:t>
      </w:r>
      <w:r w:rsidRPr="0064321D">
        <w:t> 5(6):741-761 (1992).</w:t>
      </w:r>
    </w:p>
    <w:p w14:paraId="39344916" w14:textId="77777777" w:rsidR="0064321D" w:rsidRPr="0064321D" w:rsidRDefault="0064321D" w:rsidP="00207EE5">
      <w:pPr>
        <w:pStyle w:val="ListParagraph"/>
        <w:numPr>
          <w:ilvl w:val="0"/>
          <w:numId w:val="13"/>
        </w:numPr>
        <w:spacing w:line="240" w:lineRule="auto"/>
        <w:ind w:left="1080" w:hanging="720"/>
      </w:pPr>
      <w:r w:rsidRPr="0064321D">
        <w:t xml:space="preserve">Schulze, P., J.R. Strickler, B.I. Bergstrom, M.S. Berman, P. </w:t>
      </w:r>
      <w:proofErr w:type="spellStart"/>
      <w:r w:rsidRPr="0064321D">
        <w:t>Donaghay</w:t>
      </w:r>
      <w:proofErr w:type="spellEnd"/>
      <w:r w:rsidRPr="0064321D">
        <w:t xml:space="preserve">, S. </w:t>
      </w:r>
      <w:proofErr w:type="spellStart"/>
      <w:r w:rsidRPr="0064321D">
        <w:t>Gallager</w:t>
      </w:r>
      <w:proofErr w:type="spellEnd"/>
      <w:r w:rsidRPr="0064321D">
        <w:t xml:space="preserve">, J.F. Haney, B.R. Hargreaves, U. </w:t>
      </w:r>
      <w:proofErr w:type="spellStart"/>
      <w:r w:rsidRPr="0064321D">
        <w:t>Kils</w:t>
      </w:r>
      <w:proofErr w:type="spellEnd"/>
      <w:r w:rsidRPr="0064321D">
        <w:t xml:space="preserve">, G.-A </w:t>
      </w:r>
      <w:proofErr w:type="spellStart"/>
      <w:r w:rsidRPr="0064321D">
        <w:t>Paffenhofer</w:t>
      </w:r>
      <w:proofErr w:type="spellEnd"/>
      <w:r w:rsidRPr="0064321D">
        <w:t>, S. Richman,</w:t>
      </w:r>
      <w:r w:rsidRPr="008A123D">
        <w:rPr>
          <w:b/>
        </w:rPr>
        <w:t xml:space="preserve"> H.A. VANDERPLOEG</w:t>
      </w:r>
      <w:r w:rsidRPr="0064321D">
        <w:t xml:space="preserve">, W. Welsch, D. </w:t>
      </w:r>
      <w:proofErr w:type="spellStart"/>
      <w:r w:rsidRPr="0064321D">
        <w:t>Wethey</w:t>
      </w:r>
      <w:proofErr w:type="spellEnd"/>
      <w:r w:rsidRPr="0064321D">
        <w:t>, and J. Yen. Video systems for in situ studies of zooplankton.</w:t>
      </w:r>
      <w:r w:rsidR="00430726">
        <w:t xml:space="preserve"> </w:t>
      </w:r>
      <w:r w:rsidRPr="008A123D">
        <w:rPr>
          <w:i/>
          <w:iCs/>
        </w:rPr>
        <w:t xml:space="preserve">Arch. </w:t>
      </w:r>
      <w:proofErr w:type="spellStart"/>
      <w:r w:rsidRPr="008A123D">
        <w:rPr>
          <w:i/>
          <w:iCs/>
        </w:rPr>
        <w:t>Hydrobiol</w:t>
      </w:r>
      <w:proofErr w:type="spellEnd"/>
      <w:r w:rsidRPr="008A123D">
        <w:rPr>
          <w:i/>
          <w:iCs/>
        </w:rPr>
        <w:t xml:space="preserve">. </w:t>
      </w:r>
      <w:proofErr w:type="spellStart"/>
      <w:r w:rsidRPr="008A123D">
        <w:rPr>
          <w:i/>
          <w:iCs/>
        </w:rPr>
        <w:t>Beih</w:t>
      </w:r>
      <w:proofErr w:type="spellEnd"/>
      <w:r w:rsidRPr="008A123D">
        <w:rPr>
          <w:i/>
          <w:iCs/>
        </w:rPr>
        <w:t xml:space="preserve">. </w:t>
      </w:r>
      <w:proofErr w:type="spellStart"/>
      <w:r w:rsidRPr="008A123D">
        <w:rPr>
          <w:i/>
          <w:iCs/>
        </w:rPr>
        <w:t>Ergebn</w:t>
      </w:r>
      <w:proofErr w:type="spellEnd"/>
      <w:r w:rsidRPr="008A123D">
        <w:rPr>
          <w:i/>
          <w:iCs/>
        </w:rPr>
        <w:t>. Limnol.</w:t>
      </w:r>
      <w:r w:rsidRPr="0064321D">
        <w:t> 36:1-21 (1992).</w:t>
      </w:r>
    </w:p>
    <w:p w14:paraId="25E492A2" w14:textId="77777777" w:rsidR="0064321D" w:rsidRPr="0064321D" w:rsidRDefault="0064321D" w:rsidP="00207EE5">
      <w:pPr>
        <w:pStyle w:val="ListParagraph"/>
        <w:numPr>
          <w:ilvl w:val="0"/>
          <w:numId w:val="13"/>
        </w:numPr>
        <w:spacing w:line="240" w:lineRule="auto"/>
        <w:ind w:left="1080" w:hanging="720"/>
      </w:pPr>
      <w:r w:rsidRPr="008A123D">
        <w:rPr>
          <w:b/>
        </w:rPr>
        <w:t>VANDERPLOEG, H.A.,</w:t>
      </w:r>
      <w:r w:rsidRPr="0064321D">
        <w:t xml:space="preserve"> S.J. BOLSENGA, G.L. FAHNENSTIEL, J.R. LIEBIG, and W.S. GARDNER. Plankton ecology in an ice-covered bay of Lake Michigan: utilization of a winter phytoplankton bloom by reproducing copepods. </w:t>
      </w:r>
      <w:r w:rsidRPr="008A123D">
        <w:rPr>
          <w:i/>
          <w:iCs/>
        </w:rPr>
        <w:t>Hydrobiologia</w:t>
      </w:r>
      <w:r w:rsidRPr="0064321D">
        <w:t> 243/244:175-183 (1992).</w:t>
      </w:r>
    </w:p>
    <w:p w14:paraId="4CDA08D3" w14:textId="77777777" w:rsidR="0064321D" w:rsidRPr="0064321D" w:rsidRDefault="0064321D" w:rsidP="00207EE5">
      <w:pPr>
        <w:pStyle w:val="ListParagraph"/>
        <w:numPr>
          <w:ilvl w:val="0"/>
          <w:numId w:val="13"/>
        </w:numPr>
        <w:spacing w:line="240" w:lineRule="auto"/>
        <w:ind w:left="1080" w:hanging="720"/>
      </w:pPr>
      <w:r w:rsidRPr="008A123D">
        <w:rPr>
          <w:b/>
        </w:rPr>
        <w:t>VANDERPLOEG, H.A.,</w:t>
      </w:r>
      <w:r w:rsidRPr="0064321D">
        <w:t xml:space="preserve"> W.S. GARDNER, C.C. Parrish, J.R. LIEBIG, and J.F. CAVALETTO. Lipids and life-cycle strategy of a hypolimnetic copepod in Lake Michigan. </w:t>
      </w:r>
      <w:r w:rsidRPr="008A123D">
        <w:rPr>
          <w:i/>
          <w:iCs/>
        </w:rPr>
        <w:t>Limnology and Oceanography</w:t>
      </w:r>
      <w:r w:rsidRPr="0064321D">
        <w:t> 37(2):413-424 (1992).</w:t>
      </w:r>
    </w:p>
    <w:p w14:paraId="6391546D" w14:textId="77777777" w:rsidR="0064321D" w:rsidRPr="0064321D" w:rsidRDefault="0064321D" w:rsidP="00207EE5">
      <w:pPr>
        <w:pStyle w:val="ListParagraph"/>
        <w:numPr>
          <w:ilvl w:val="0"/>
          <w:numId w:val="13"/>
        </w:numPr>
        <w:spacing w:line="240" w:lineRule="auto"/>
        <w:ind w:left="1080" w:hanging="720"/>
      </w:pPr>
      <w:r w:rsidRPr="0064321D">
        <w:t xml:space="preserve">QUIGLEY, M.A., and </w:t>
      </w:r>
      <w:r w:rsidRPr="008A123D">
        <w:rPr>
          <w:b/>
        </w:rPr>
        <w:t>H.A. VANDERPLOEG</w:t>
      </w:r>
      <w:r w:rsidRPr="0064321D">
        <w:t>. Ingestion of live filamentous diatoms by the Great Lakes amphipod, </w:t>
      </w:r>
      <w:r w:rsidRPr="008A123D">
        <w:rPr>
          <w:i/>
          <w:iCs/>
        </w:rPr>
        <w:t>Diporeia</w:t>
      </w:r>
      <w:r w:rsidRPr="0064321D">
        <w:t> sp.: A case study of the limited value of gut contents analysis. </w:t>
      </w:r>
      <w:r w:rsidRPr="008A123D">
        <w:rPr>
          <w:i/>
          <w:iCs/>
        </w:rPr>
        <w:t>Hydrobiologia</w:t>
      </w:r>
      <w:r w:rsidRPr="0064321D">
        <w:t> 223:141-148 (1991).</w:t>
      </w:r>
    </w:p>
    <w:p w14:paraId="5960C844" w14:textId="77777777" w:rsidR="0064321D" w:rsidRPr="0064321D" w:rsidRDefault="0064321D" w:rsidP="00207EE5">
      <w:pPr>
        <w:pStyle w:val="ListParagraph"/>
        <w:numPr>
          <w:ilvl w:val="0"/>
          <w:numId w:val="13"/>
        </w:numPr>
        <w:spacing w:line="240" w:lineRule="auto"/>
        <w:ind w:left="1080" w:hanging="720"/>
      </w:pPr>
      <w:r w:rsidRPr="008A123D">
        <w:rPr>
          <w:b/>
        </w:rPr>
        <w:t>VANDERPLOEG, H.A.</w:t>
      </w:r>
      <w:r w:rsidRPr="0064321D">
        <w:t xml:space="preserve"> Feeding mechanisms and particle selection in suspension-feeding zooplankton. In </w:t>
      </w:r>
      <w:r w:rsidRPr="008A123D">
        <w:rPr>
          <w:i/>
          <w:iCs/>
        </w:rPr>
        <w:t>The Biology of Particles in Aquatic Systems</w:t>
      </w:r>
      <w:r w:rsidRPr="0064321D">
        <w:t>, R.S. Wotton (ed.). CRC Press, Boca Raton, FL, 183-212 (1990)</w:t>
      </w:r>
      <w:r w:rsidR="00133966">
        <w:t>.</w:t>
      </w:r>
      <w:r w:rsidR="00133966" w:rsidRPr="0064321D">
        <w:t xml:space="preserve"> </w:t>
      </w:r>
    </w:p>
    <w:p w14:paraId="70EFBD67" w14:textId="77777777" w:rsidR="0064321D" w:rsidRPr="0064321D" w:rsidRDefault="0064321D" w:rsidP="00207EE5">
      <w:pPr>
        <w:pStyle w:val="ListParagraph"/>
        <w:numPr>
          <w:ilvl w:val="0"/>
          <w:numId w:val="13"/>
        </w:numPr>
        <w:spacing w:line="240" w:lineRule="auto"/>
        <w:ind w:left="1080" w:hanging="720"/>
      </w:pPr>
      <w:r w:rsidRPr="0064321D">
        <w:t xml:space="preserve">EADIE, B.J., </w:t>
      </w:r>
      <w:r w:rsidRPr="008A123D">
        <w:rPr>
          <w:b/>
        </w:rPr>
        <w:t>H.A. VANDERPLOEG</w:t>
      </w:r>
      <w:r w:rsidRPr="0064321D">
        <w:t>, J.A. ROBBINS, and G.L. BELL. Significance of sediment resuspension and particle settling. In </w:t>
      </w:r>
      <w:r w:rsidRPr="008A123D">
        <w:rPr>
          <w:i/>
          <w:iCs/>
        </w:rPr>
        <w:t>Large Lakes: Ecological Structure and Function</w:t>
      </w:r>
      <w:r w:rsidRPr="0064321D">
        <w:t xml:space="preserve">, M.M. </w:t>
      </w:r>
      <w:proofErr w:type="spellStart"/>
      <w:r w:rsidRPr="0064321D">
        <w:t>Tilzer</w:t>
      </w:r>
      <w:proofErr w:type="spellEnd"/>
      <w:r w:rsidRPr="0064321D">
        <w:t xml:space="preserve"> and C. </w:t>
      </w:r>
      <w:proofErr w:type="spellStart"/>
      <w:r w:rsidRPr="0064321D">
        <w:t>Serruya</w:t>
      </w:r>
      <w:proofErr w:type="spellEnd"/>
      <w:r w:rsidRPr="0064321D">
        <w:t xml:space="preserve"> (eds.). Springer-Verlag, New York, 196-209 (1990).</w:t>
      </w:r>
    </w:p>
    <w:p w14:paraId="38421D6B" w14:textId="77777777" w:rsidR="0064321D" w:rsidRPr="0064321D" w:rsidRDefault="0064321D" w:rsidP="00207EE5">
      <w:pPr>
        <w:pStyle w:val="ListParagraph"/>
        <w:numPr>
          <w:ilvl w:val="0"/>
          <w:numId w:val="13"/>
        </w:numPr>
        <w:spacing w:line="240" w:lineRule="auto"/>
        <w:ind w:left="1080" w:hanging="720"/>
      </w:pPr>
      <w:r w:rsidRPr="008A123D">
        <w:rPr>
          <w:b/>
        </w:rPr>
        <w:t>VANDERPLOEG, H.A</w:t>
      </w:r>
      <w:r w:rsidRPr="0064321D">
        <w:t xml:space="preserve">., G.-A </w:t>
      </w:r>
      <w:proofErr w:type="spellStart"/>
      <w:r w:rsidRPr="0064321D">
        <w:t>Paffenhofer</w:t>
      </w:r>
      <w:proofErr w:type="spellEnd"/>
      <w:r w:rsidRPr="0064321D">
        <w:t xml:space="preserve">, and J.R. LIEBIG. Concentration-variable interactions between calanoid copepods and particles of different food quality: </w:t>
      </w:r>
      <w:r w:rsidRPr="0064321D">
        <w:lastRenderedPageBreak/>
        <w:t>Observations and hypotheses. In </w:t>
      </w:r>
      <w:proofErr w:type="spellStart"/>
      <w:r w:rsidRPr="008A123D">
        <w:rPr>
          <w:i/>
          <w:iCs/>
        </w:rPr>
        <w:t>Behavioural</w:t>
      </w:r>
      <w:proofErr w:type="spellEnd"/>
      <w:r w:rsidRPr="008A123D">
        <w:rPr>
          <w:i/>
          <w:iCs/>
        </w:rPr>
        <w:t xml:space="preserve"> Mechanisms of Food Selection</w:t>
      </w:r>
      <w:r w:rsidRPr="0064321D">
        <w:t>, R.N. Hughes (ed.). Springer-Verlag, NATO ASI Series, Berlin Heidelberg, G20:595-613 (1990).</w:t>
      </w:r>
    </w:p>
    <w:p w14:paraId="5B6F553B" w14:textId="77777777" w:rsidR="0064321D" w:rsidRPr="0064321D" w:rsidRDefault="0064321D" w:rsidP="00207EE5">
      <w:pPr>
        <w:pStyle w:val="ListParagraph"/>
        <w:numPr>
          <w:ilvl w:val="0"/>
          <w:numId w:val="13"/>
        </w:numPr>
        <w:spacing w:line="240" w:lineRule="auto"/>
        <w:ind w:left="1080" w:hanging="720"/>
      </w:pPr>
      <w:r w:rsidRPr="0064321D">
        <w:t xml:space="preserve">CAVALETTO, J.F., </w:t>
      </w:r>
      <w:r w:rsidRPr="000D4587">
        <w:rPr>
          <w:b/>
        </w:rPr>
        <w:t>H.A. VANDERPLOEG</w:t>
      </w:r>
      <w:r w:rsidRPr="0064321D">
        <w:t>, and W.S. GARDNER. Wax esters in two species of freshwater zooplankton. </w:t>
      </w:r>
      <w:r w:rsidRPr="000D4587">
        <w:rPr>
          <w:i/>
          <w:iCs/>
        </w:rPr>
        <w:t>Limnology and Oceanography</w:t>
      </w:r>
      <w:r w:rsidRPr="0064321D">
        <w:t> 34(4):785-789 (1989).</w:t>
      </w:r>
    </w:p>
    <w:p w14:paraId="59259D96" w14:textId="77777777" w:rsidR="0064321D" w:rsidRPr="0064321D" w:rsidRDefault="0064321D" w:rsidP="00207EE5">
      <w:pPr>
        <w:pStyle w:val="ListParagraph"/>
        <w:numPr>
          <w:ilvl w:val="0"/>
          <w:numId w:val="13"/>
        </w:numPr>
        <w:spacing w:line="240" w:lineRule="auto"/>
        <w:ind w:left="1080" w:hanging="720"/>
      </w:pPr>
      <w:r w:rsidRPr="008A123D">
        <w:rPr>
          <w:b/>
        </w:rPr>
        <w:t>VANDERPLOEG, H.A.</w:t>
      </w:r>
      <w:r w:rsidR="00A210E9" w:rsidRPr="008A123D">
        <w:rPr>
          <w:b/>
        </w:rPr>
        <w:t xml:space="preserve"> </w:t>
      </w:r>
      <w:r w:rsidRPr="00A210E9">
        <w:t>(</w:t>
      </w:r>
      <w:r w:rsidRPr="0064321D">
        <w:t>among 56 others). Future marine zooplankton research</w:t>
      </w:r>
      <w:r w:rsidR="00382F5C">
        <w:t xml:space="preserve">: </w:t>
      </w:r>
      <w:r w:rsidRPr="0064321D">
        <w:t xml:space="preserve">A perspective: Marine Zooplankton </w:t>
      </w:r>
      <w:proofErr w:type="spellStart"/>
      <w:r w:rsidRPr="0064321D">
        <w:t>Colloqium</w:t>
      </w:r>
      <w:proofErr w:type="spellEnd"/>
      <w:r w:rsidRPr="0064321D">
        <w:t xml:space="preserve"> 1. </w:t>
      </w:r>
      <w:r w:rsidRPr="008A123D">
        <w:rPr>
          <w:i/>
          <w:iCs/>
        </w:rPr>
        <w:t>Marine Ecology Progress Series</w:t>
      </w:r>
      <w:r w:rsidRPr="0064321D">
        <w:t> 55:197-205 (1989).</w:t>
      </w:r>
    </w:p>
    <w:p w14:paraId="131B6594" w14:textId="77777777" w:rsidR="0064321D" w:rsidRPr="0064321D" w:rsidRDefault="0064321D" w:rsidP="00207EE5">
      <w:pPr>
        <w:pStyle w:val="ListParagraph"/>
        <w:numPr>
          <w:ilvl w:val="0"/>
          <w:numId w:val="13"/>
        </w:numPr>
        <w:spacing w:line="240" w:lineRule="auto"/>
        <w:ind w:left="1080" w:hanging="720"/>
      </w:pPr>
      <w:r w:rsidRPr="0064321D">
        <w:t xml:space="preserve">Williamson, C.E., and </w:t>
      </w:r>
      <w:r w:rsidRPr="008A123D">
        <w:rPr>
          <w:b/>
        </w:rPr>
        <w:t>H.A. VANDERPLOEG</w:t>
      </w:r>
      <w:r w:rsidRPr="0064321D">
        <w:t xml:space="preserve">. Predatory suspension-feeding in </w:t>
      </w:r>
      <w:r w:rsidRPr="008A123D">
        <w:rPr>
          <w:i/>
        </w:rPr>
        <w:t>Diaptomus</w:t>
      </w:r>
      <w:r w:rsidRPr="0064321D">
        <w:t>: Prey defenses and the avoidance of cannibalism. </w:t>
      </w:r>
      <w:r w:rsidRPr="008A123D">
        <w:rPr>
          <w:i/>
          <w:iCs/>
        </w:rPr>
        <w:t>Bulletin of Marine Science</w:t>
      </w:r>
      <w:r w:rsidRPr="0064321D">
        <w:t> 43(3):561-572 (1989).</w:t>
      </w:r>
    </w:p>
    <w:p w14:paraId="1D148954" w14:textId="77777777" w:rsidR="0064321D" w:rsidRPr="0064321D" w:rsidRDefault="0064321D" w:rsidP="00207EE5">
      <w:pPr>
        <w:pStyle w:val="ListParagraph"/>
        <w:numPr>
          <w:ilvl w:val="0"/>
          <w:numId w:val="13"/>
        </w:numPr>
        <w:spacing w:line="240" w:lineRule="auto"/>
        <w:ind w:left="1080" w:hanging="720"/>
      </w:pPr>
      <w:r w:rsidRPr="0064321D">
        <w:t xml:space="preserve">BOLSENGA, S.J., </w:t>
      </w:r>
      <w:r w:rsidRPr="008A123D">
        <w:rPr>
          <w:b/>
        </w:rPr>
        <w:t>H.A. VANDERPLOEG</w:t>
      </w:r>
      <w:r w:rsidRPr="0064321D">
        <w:t xml:space="preserve">, M.A. QUIGLEY, and G.L. FAHNENSTIEL. Note: Operations for an under-ice ecology </w:t>
      </w:r>
      <w:proofErr w:type="spellStart"/>
      <w:r w:rsidRPr="0064321D">
        <w:t>program.</w:t>
      </w:r>
      <w:r w:rsidRPr="008A123D">
        <w:rPr>
          <w:i/>
          <w:iCs/>
        </w:rPr>
        <w:t>Journal</w:t>
      </w:r>
      <w:proofErr w:type="spellEnd"/>
      <w:r w:rsidRPr="008A123D">
        <w:rPr>
          <w:i/>
          <w:iCs/>
        </w:rPr>
        <w:t xml:space="preserve"> of Great Lakes Research</w:t>
      </w:r>
      <w:r w:rsidRPr="0064321D">
        <w:t> 14(3):372-376 (1988).</w:t>
      </w:r>
    </w:p>
    <w:p w14:paraId="37E51596" w14:textId="77777777" w:rsidR="0064321D" w:rsidRPr="0064321D" w:rsidRDefault="00C85348" w:rsidP="00207EE5">
      <w:pPr>
        <w:pStyle w:val="ListParagraph"/>
        <w:numPr>
          <w:ilvl w:val="0"/>
          <w:numId w:val="13"/>
        </w:numPr>
        <w:spacing w:line="240" w:lineRule="auto"/>
        <w:ind w:left="1080" w:hanging="720"/>
      </w:pPr>
      <w:r w:rsidRPr="008A123D">
        <w:rPr>
          <w:b/>
        </w:rPr>
        <w:t>VANDERPLOEG, H.A.</w:t>
      </w:r>
      <w:r w:rsidR="0064321D" w:rsidRPr="0064321D">
        <w:t xml:space="preserve"> G.-A </w:t>
      </w:r>
      <w:proofErr w:type="spellStart"/>
      <w:r w:rsidR="0064321D" w:rsidRPr="0064321D">
        <w:t>Paffenhofer</w:t>
      </w:r>
      <w:proofErr w:type="spellEnd"/>
      <w:r w:rsidR="0064321D" w:rsidRPr="0064321D">
        <w:t>, and J.R. LIEBIG. </w:t>
      </w:r>
      <w:r w:rsidR="0064321D" w:rsidRPr="008A123D">
        <w:rPr>
          <w:i/>
          <w:iCs/>
        </w:rPr>
        <w:t>Diaptomus</w:t>
      </w:r>
      <w:r w:rsidR="005E3FC5" w:rsidRPr="008A123D">
        <w:rPr>
          <w:i/>
          <w:iCs/>
        </w:rPr>
        <w:t xml:space="preserve"> </w:t>
      </w:r>
      <w:r w:rsidR="0064321D" w:rsidRPr="0064321D">
        <w:t> vs. net phytoplankton: Effects of algal size and morphology on selectivity of a behaviorally flexible, omnivorous copepod. </w:t>
      </w:r>
      <w:r w:rsidR="0064321D" w:rsidRPr="008A123D">
        <w:rPr>
          <w:i/>
          <w:iCs/>
        </w:rPr>
        <w:t>Bulletin of Marine Science</w:t>
      </w:r>
      <w:r w:rsidR="0064321D" w:rsidRPr="0064321D">
        <w:t> 43(3):377-394 (1988).</w:t>
      </w:r>
    </w:p>
    <w:p w14:paraId="6A79EC90" w14:textId="77777777" w:rsidR="0064321D" w:rsidRPr="0064321D" w:rsidRDefault="0064321D" w:rsidP="00207EE5">
      <w:pPr>
        <w:pStyle w:val="ListParagraph"/>
        <w:numPr>
          <w:ilvl w:val="0"/>
          <w:numId w:val="13"/>
        </w:numPr>
        <w:spacing w:line="240" w:lineRule="auto"/>
        <w:ind w:left="1080" w:hanging="720"/>
      </w:pPr>
      <w:r w:rsidRPr="008A123D">
        <w:rPr>
          <w:b/>
        </w:rPr>
        <w:t>VANDERPLOEG, H.A</w:t>
      </w:r>
      <w:r w:rsidRPr="0064321D">
        <w:t>., B.J. EADIE, J.R. LIEBIG, S.J. TARAPCHAK, and R.M. Glover. Contribution of calcite to the particle-size spectrum of Lake Michigan seston and its interactions with the plankton. </w:t>
      </w:r>
      <w:r w:rsidRPr="008A123D">
        <w:rPr>
          <w:i/>
          <w:iCs/>
        </w:rPr>
        <w:t>Canadian Journal of Fisheries and Aquatic Sciences</w:t>
      </w:r>
      <w:r w:rsidRPr="0064321D">
        <w:t> 44(11):1898-1914 (1987).</w:t>
      </w:r>
    </w:p>
    <w:p w14:paraId="62753EAE" w14:textId="77777777" w:rsidR="00D037A4" w:rsidRDefault="0064321D" w:rsidP="00207EE5">
      <w:pPr>
        <w:pStyle w:val="ListParagraph"/>
        <w:numPr>
          <w:ilvl w:val="0"/>
          <w:numId w:val="13"/>
        </w:numPr>
        <w:spacing w:line="240" w:lineRule="auto"/>
        <w:ind w:left="1080" w:hanging="720"/>
      </w:pPr>
      <w:r w:rsidRPr="0064321D">
        <w:t xml:space="preserve">BOLSENGA, S.J., </w:t>
      </w:r>
      <w:r w:rsidRPr="008A123D">
        <w:rPr>
          <w:b/>
        </w:rPr>
        <w:t>H.A. VANDERPLOEG</w:t>
      </w:r>
      <w:r w:rsidRPr="0064321D">
        <w:t>, M.A. QUIGLEY, G.L. FAHNENSTIEL, and W.R. BURNS. Under ice ecology pilot program: Operations report and preliminary scientific results. GLERL Open File Report, Great Lakes Environmental Research Laboratory, Ann Arbor, MI 46 pp. (1986).</w:t>
      </w:r>
    </w:p>
    <w:p w14:paraId="46F28868" w14:textId="77777777" w:rsidR="00D037A4" w:rsidRDefault="009B695C" w:rsidP="00207EE5">
      <w:pPr>
        <w:pStyle w:val="ListParagraph"/>
        <w:numPr>
          <w:ilvl w:val="0"/>
          <w:numId w:val="13"/>
        </w:numPr>
        <w:spacing w:line="240" w:lineRule="auto"/>
        <w:ind w:left="1080" w:hanging="720"/>
      </w:pPr>
      <w:r w:rsidRPr="00D037A4">
        <w:rPr>
          <w:b/>
        </w:rPr>
        <w:t>VANDERPLOEG, H.A.</w:t>
      </w:r>
      <w:r w:rsidR="0064321D" w:rsidRPr="0064321D">
        <w:t xml:space="preserve"> G.A. LAIRD, J.R. LIEBIG, and W.S. GARDNER. Ammonium release by zooplankton in suspensions of heat-killed algae and an evaluation of the flow-cell method. </w:t>
      </w:r>
      <w:r w:rsidR="0064321D" w:rsidRPr="00D037A4">
        <w:rPr>
          <w:i/>
          <w:iCs/>
        </w:rPr>
        <w:t>Journal of Plankton Research </w:t>
      </w:r>
      <w:r w:rsidR="0064321D" w:rsidRPr="0064321D">
        <w:t>8(2):341-352 (1986).</w:t>
      </w:r>
    </w:p>
    <w:p w14:paraId="6167C689" w14:textId="77777777" w:rsidR="00D037A4" w:rsidRDefault="0064321D" w:rsidP="00207EE5">
      <w:pPr>
        <w:pStyle w:val="ListParagraph"/>
        <w:numPr>
          <w:ilvl w:val="0"/>
          <w:numId w:val="13"/>
        </w:numPr>
        <w:spacing w:line="240" w:lineRule="auto"/>
        <w:ind w:left="1080" w:hanging="720"/>
      </w:pPr>
      <w:r w:rsidRPr="00D037A4">
        <w:rPr>
          <w:b/>
        </w:rPr>
        <w:t xml:space="preserve">VANDERPLOEG, H.A., </w:t>
      </w:r>
      <w:r w:rsidRPr="0064321D">
        <w:t xml:space="preserve">and G.-A </w:t>
      </w:r>
      <w:proofErr w:type="spellStart"/>
      <w:r w:rsidRPr="0064321D">
        <w:t>Paffenhofer</w:t>
      </w:r>
      <w:proofErr w:type="spellEnd"/>
      <w:r w:rsidRPr="0064321D">
        <w:t>. Modes of algal capture by the freshwater copepod </w:t>
      </w:r>
      <w:r w:rsidRPr="00D037A4">
        <w:rPr>
          <w:i/>
          <w:iCs/>
        </w:rPr>
        <w:t>Diaptomus sicilis</w:t>
      </w:r>
      <w:r w:rsidRPr="0064321D">
        <w:t> and their relation to food-size selection. </w:t>
      </w:r>
      <w:r w:rsidRPr="00D037A4">
        <w:rPr>
          <w:i/>
          <w:iCs/>
        </w:rPr>
        <w:t>Limnology and Oceanography </w:t>
      </w:r>
      <w:r w:rsidRPr="0064321D">
        <w:t>30(4):871-885 (1985).</w:t>
      </w:r>
    </w:p>
    <w:p w14:paraId="65385DEB" w14:textId="77777777" w:rsidR="00D037A4" w:rsidRDefault="0064321D" w:rsidP="00207EE5">
      <w:pPr>
        <w:pStyle w:val="ListParagraph"/>
        <w:numPr>
          <w:ilvl w:val="0"/>
          <w:numId w:val="13"/>
        </w:numPr>
        <w:spacing w:line="240" w:lineRule="auto"/>
        <w:ind w:left="1080" w:hanging="720"/>
      </w:pPr>
      <w:r w:rsidRPr="00D037A4">
        <w:rPr>
          <w:b/>
        </w:rPr>
        <w:t>VANDERPLOEG, H.A</w:t>
      </w:r>
      <w:r w:rsidRPr="0064321D">
        <w:t>., D. SCAVIA, and J.R. LIEBIG. Feeding rate of </w:t>
      </w:r>
      <w:r w:rsidRPr="00D037A4">
        <w:rPr>
          <w:i/>
          <w:iCs/>
        </w:rPr>
        <w:t>Diaptomus sicilis</w:t>
      </w:r>
      <w:r w:rsidRPr="0064321D">
        <w:t> and its relation to selectivity and effective food concentration in algal mixtures and in Lake Michigan. </w:t>
      </w:r>
      <w:r w:rsidRPr="00D037A4">
        <w:rPr>
          <w:i/>
          <w:iCs/>
        </w:rPr>
        <w:t>Journal of Plankton Research </w:t>
      </w:r>
      <w:r w:rsidRPr="0064321D">
        <w:t>6(6):919-941 (1984).</w:t>
      </w:r>
    </w:p>
    <w:p w14:paraId="3E77ECA5" w14:textId="77777777" w:rsidR="00D037A4" w:rsidRDefault="0064321D" w:rsidP="00207EE5">
      <w:pPr>
        <w:pStyle w:val="ListParagraph"/>
        <w:numPr>
          <w:ilvl w:val="0"/>
          <w:numId w:val="13"/>
        </w:numPr>
        <w:spacing w:line="240" w:lineRule="auto"/>
        <w:ind w:left="1080" w:hanging="720"/>
      </w:pPr>
      <w:r w:rsidRPr="00D037A4">
        <w:rPr>
          <w:b/>
        </w:rPr>
        <w:t>VANDERPLOEG, H.A</w:t>
      </w:r>
      <w:r w:rsidRPr="0064321D">
        <w:t>., and D. SCAVIA. Misconceptions about estimating prey preference. </w:t>
      </w:r>
      <w:r w:rsidRPr="00D037A4">
        <w:rPr>
          <w:i/>
          <w:iCs/>
        </w:rPr>
        <w:t>Canadian Journal of Fisheries and Aquatic Sciences </w:t>
      </w:r>
      <w:r w:rsidRPr="0064321D">
        <w:t>40:248-250 (1983).</w:t>
      </w:r>
    </w:p>
    <w:p w14:paraId="19BE3B7A" w14:textId="77777777" w:rsidR="00D037A4" w:rsidRDefault="0064321D" w:rsidP="00207EE5">
      <w:pPr>
        <w:pStyle w:val="ListParagraph"/>
        <w:numPr>
          <w:ilvl w:val="0"/>
          <w:numId w:val="13"/>
        </w:numPr>
        <w:spacing w:line="240" w:lineRule="auto"/>
        <w:ind w:left="1080" w:hanging="720"/>
      </w:pPr>
      <w:r w:rsidRPr="0064321D">
        <w:t xml:space="preserve">GARDNER, W.S., and </w:t>
      </w:r>
      <w:r w:rsidRPr="00D037A4">
        <w:rPr>
          <w:b/>
        </w:rPr>
        <w:t>H.A. VANDERPLOEG</w:t>
      </w:r>
      <w:r w:rsidRPr="0064321D">
        <w:t>. Microsample-filtering device for liquid chromatography or flow injection analysis. </w:t>
      </w:r>
      <w:r w:rsidRPr="00D037A4">
        <w:rPr>
          <w:i/>
          <w:iCs/>
        </w:rPr>
        <w:t>Analytical Chemistry </w:t>
      </w:r>
      <w:r w:rsidRPr="0064321D">
        <w:t>54:2129-2130 (1982).</w:t>
      </w:r>
    </w:p>
    <w:p w14:paraId="31FC8060" w14:textId="77777777" w:rsidR="00D037A4" w:rsidRDefault="0064321D" w:rsidP="00207EE5">
      <w:pPr>
        <w:pStyle w:val="ListParagraph"/>
        <w:numPr>
          <w:ilvl w:val="0"/>
          <w:numId w:val="13"/>
        </w:numPr>
        <w:spacing w:line="240" w:lineRule="auto"/>
        <w:ind w:left="1080" w:hanging="720"/>
      </w:pPr>
      <w:r w:rsidRPr="0064321D">
        <w:t xml:space="preserve">Bowers, J.A., and </w:t>
      </w:r>
      <w:r w:rsidRPr="00D037A4">
        <w:rPr>
          <w:b/>
        </w:rPr>
        <w:t>H.A. VANDERPLOEG</w:t>
      </w:r>
      <w:r w:rsidRPr="0064321D">
        <w:t>. </w:t>
      </w:r>
      <w:r w:rsidRPr="00D037A4">
        <w:rPr>
          <w:i/>
          <w:iCs/>
        </w:rPr>
        <w:t>In situ</w:t>
      </w:r>
      <w:r w:rsidRPr="0064321D">
        <w:t> predatory behavior of </w:t>
      </w:r>
      <w:r w:rsidRPr="00D037A4">
        <w:rPr>
          <w:i/>
          <w:iCs/>
        </w:rPr>
        <w:t>Mysis relicta</w:t>
      </w:r>
      <w:r w:rsidRPr="0064321D">
        <w:t> in Lake Michigan. </w:t>
      </w:r>
      <w:r w:rsidRPr="00D037A4">
        <w:rPr>
          <w:i/>
          <w:iCs/>
        </w:rPr>
        <w:t>Hydrobiologia </w:t>
      </w:r>
      <w:r w:rsidRPr="0064321D">
        <w:t>93:121-131 (1982).</w:t>
      </w:r>
    </w:p>
    <w:p w14:paraId="3ED5C089" w14:textId="77777777" w:rsidR="00D037A4" w:rsidRDefault="0064321D" w:rsidP="00207EE5">
      <w:pPr>
        <w:pStyle w:val="ListParagraph"/>
        <w:numPr>
          <w:ilvl w:val="0"/>
          <w:numId w:val="13"/>
        </w:numPr>
        <w:spacing w:line="240" w:lineRule="auto"/>
        <w:ind w:left="1080" w:hanging="720"/>
      </w:pPr>
      <w:r w:rsidRPr="00D037A4">
        <w:rPr>
          <w:b/>
        </w:rPr>
        <w:t>VANDERPLOEG, H.A</w:t>
      </w:r>
      <w:r w:rsidRPr="0064321D">
        <w:t xml:space="preserve">., J.A. Bowers, O. </w:t>
      </w:r>
      <w:proofErr w:type="spellStart"/>
      <w:r w:rsidRPr="0064321D">
        <w:t>Chapelski</w:t>
      </w:r>
      <w:proofErr w:type="spellEnd"/>
      <w:r w:rsidRPr="0064321D">
        <w:t>, and H.K. SOO. Measuring in situ predation by </w:t>
      </w:r>
      <w:r w:rsidRPr="00D037A4">
        <w:rPr>
          <w:i/>
          <w:iCs/>
        </w:rPr>
        <w:t>Mysis relicta</w:t>
      </w:r>
      <w:r w:rsidRPr="0064321D">
        <w:t xml:space="preserve"> and observations on under-dispersed </w:t>
      </w:r>
      <w:proofErr w:type="spellStart"/>
      <w:r w:rsidRPr="0064321D">
        <w:t>microdistributions</w:t>
      </w:r>
      <w:proofErr w:type="spellEnd"/>
      <w:r w:rsidRPr="0064321D">
        <w:t xml:space="preserve"> of zooplankton. </w:t>
      </w:r>
      <w:r w:rsidRPr="00D037A4">
        <w:rPr>
          <w:i/>
          <w:iCs/>
        </w:rPr>
        <w:t>Hydrobiologia </w:t>
      </w:r>
      <w:r w:rsidRPr="0064321D">
        <w:t>93:109-119 (1982).</w:t>
      </w:r>
    </w:p>
    <w:p w14:paraId="2948238F" w14:textId="77777777" w:rsidR="00D037A4" w:rsidRDefault="0064321D" w:rsidP="00207EE5">
      <w:pPr>
        <w:pStyle w:val="ListParagraph"/>
        <w:numPr>
          <w:ilvl w:val="0"/>
          <w:numId w:val="13"/>
        </w:numPr>
        <w:spacing w:line="240" w:lineRule="auto"/>
        <w:ind w:left="1080" w:hanging="720"/>
      </w:pPr>
      <w:r w:rsidRPr="00D037A4">
        <w:rPr>
          <w:b/>
        </w:rPr>
        <w:lastRenderedPageBreak/>
        <w:t xml:space="preserve">VANDERPLOEG, H.A., </w:t>
      </w:r>
      <w:r w:rsidRPr="0064321D">
        <w:t>and R.L. Ondricek-</w:t>
      </w:r>
      <w:proofErr w:type="spellStart"/>
      <w:r w:rsidRPr="0064321D">
        <w:t>Fallscheer</w:t>
      </w:r>
      <w:proofErr w:type="spellEnd"/>
      <w:r w:rsidRPr="0064321D">
        <w:t xml:space="preserve">. </w:t>
      </w:r>
      <w:proofErr w:type="spellStart"/>
      <w:r w:rsidRPr="0064321D">
        <w:t>Intersetule</w:t>
      </w:r>
      <w:proofErr w:type="spellEnd"/>
      <w:r w:rsidRPr="0064321D">
        <w:t xml:space="preserve"> distances are a poor predictor of particle-retention efficiency in</w:t>
      </w:r>
      <w:r w:rsidR="00A60F6F">
        <w:t xml:space="preserve"> </w:t>
      </w:r>
      <w:r w:rsidRPr="00D037A4">
        <w:rPr>
          <w:i/>
          <w:iCs/>
        </w:rPr>
        <w:t>Diaptomus sicilis</w:t>
      </w:r>
      <w:r w:rsidRPr="0064321D">
        <w:t>. </w:t>
      </w:r>
      <w:r w:rsidRPr="00D037A4">
        <w:rPr>
          <w:i/>
          <w:iCs/>
        </w:rPr>
        <w:t>Journal of Plankton Research </w:t>
      </w:r>
      <w:r w:rsidRPr="0064321D">
        <w:t>4(2):237-244 (1982).</w:t>
      </w:r>
    </w:p>
    <w:p w14:paraId="4F88EBFB" w14:textId="77777777" w:rsidR="00D037A4" w:rsidRDefault="0064321D" w:rsidP="00207EE5">
      <w:pPr>
        <w:pStyle w:val="ListParagraph"/>
        <w:numPr>
          <w:ilvl w:val="0"/>
          <w:numId w:val="13"/>
        </w:numPr>
        <w:spacing w:line="240" w:lineRule="auto"/>
        <w:ind w:left="1080" w:hanging="720"/>
      </w:pPr>
      <w:r w:rsidRPr="00D037A4">
        <w:rPr>
          <w:b/>
        </w:rPr>
        <w:t xml:space="preserve">VANDERPLOEG, H.A. </w:t>
      </w:r>
      <w:r w:rsidRPr="0064321D">
        <w:t>Effect of the algal length/aperture length ratio on Coulter analysis of lake seston. </w:t>
      </w:r>
      <w:r w:rsidRPr="00D037A4">
        <w:rPr>
          <w:i/>
          <w:iCs/>
        </w:rPr>
        <w:t>Canadian Journal of Fisheries and Aquatic Sciences</w:t>
      </w:r>
      <w:r w:rsidRPr="0064321D">
        <w:t> 38(8):912-916 (1981).</w:t>
      </w:r>
    </w:p>
    <w:p w14:paraId="52D1DD84" w14:textId="77777777" w:rsidR="00D037A4" w:rsidRDefault="0064321D" w:rsidP="00207EE5">
      <w:pPr>
        <w:pStyle w:val="ListParagraph"/>
        <w:numPr>
          <w:ilvl w:val="0"/>
          <w:numId w:val="13"/>
        </w:numPr>
        <w:spacing w:line="240" w:lineRule="auto"/>
        <w:ind w:left="1080" w:hanging="720"/>
      </w:pPr>
      <w:r w:rsidRPr="00D037A4">
        <w:rPr>
          <w:b/>
        </w:rPr>
        <w:t xml:space="preserve">VANDERPLOEG, H.A. </w:t>
      </w:r>
      <w:r w:rsidRPr="0064321D">
        <w:t>Seasonal particle-size selection by </w:t>
      </w:r>
      <w:r w:rsidRPr="00D037A4">
        <w:rPr>
          <w:i/>
          <w:iCs/>
        </w:rPr>
        <w:t>Diaptomus sicilis</w:t>
      </w:r>
      <w:r w:rsidRPr="0064321D">
        <w:t> in offshore Lake Michigan. </w:t>
      </w:r>
      <w:r w:rsidRPr="00D037A4">
        <w:rPr>
          <w:i/>
          <w:iCs/>
        </w:rPr>
        <w:t>Canadian Journal of Fisheries and Aquatic Sciences</w:t>
      </w:r>
      <w:r w:rsidR="00D037A4">
        <w:t> 38(5):504-517 (1981)</w:t>
      </w:r>
    </w:p>
    <w:p w14:paraId="582BE8EB" w14:textId="77777777" w:rsidR="00D037A4" w:rsidRDefault="0064321D" w:rsidP="00207EE5">
      <w:pPr>
        <w:pStyle w:val="ListParagraph"/>
        <w:numPr>
          <w:ilvl w:val="0"/>
          <w:numId w:val="13"/>
        </w:numPr>
        <w:spacing w:line="240" w:lineRule="auto"/>
        <w:ind w:left="1080" w:hanging="720"/>
      </w:pPr>
      <w:r w:rsidRPr="00D037A4">
        <w:rPr>
          <w:b/>
        </w:rPr>
        <w:t>VANDERPLOEG, H.A</w:t>
      </w:r>
      <w:r w:rsidRPr="0064321D">
        <w:t>., and D. SCAVIA. Calculation and use of selectivity coefficients of feeding: Zooplankton grazing. </w:t>
      </w:r>
      <w:r w:rsidRPr="00D037A4">
        <w:rPr>
          <w:i/>
          <w:iCs/>
        </w:rPr>
        <w:t>Ecological Modeling </w:t>
      </w:r>
      <w:r w:rsidR="00D037A4">
        <w:t>7:135-149 (1979)</w:t>
      </w:r>
    </w:p>
    <w:p w14:paraId="279362A7" w14:textId="77777777" w:rsidR="00D037A4" w:rsidRDefault="0064321D" w:rsidP="00207EE5">
      <w:pPr>
        <w:pStyle w:val="ListParagraph"/>
        <w:numPr>
          <w:ilvl w:val="0"/>
          <w:numId w:val="13"/>
        </w:numPr>
        <w:spacing w:line="240" w:lineRule="auto"/>
        <w:ind w:left="1080" w:hanging="720"/>
      </w:pPr>
      <w:r w:rsidRPr="00D037A4">
        <w:rPr>
          <w:b/>
        </w:rPr>
        <w:t xml:space="preserve">VANDERPLOEG, H.A., </w:t>
      </w:r>
      <w:r w:rsidRPr="0064321D">
        <w:t>and D. SCAVIA. Two electivi</w:t>
      </w:r>
      <w:r w:rsidR="00F035E2">
        <w:t>ty indices for feeding with spe</w:t>
      </w:r>
      <w:r w:rsidRPr="0064321D">
        <w:t>cial reference to zooplankton grazing. </w:t>
      </w:r>
      <w:r w:rsidRPr="00D037A4">
        <w:rPr>
          <w:i/>
          <w:iCs/>
        </w:rPr>
        <w:t>Journal Fisheries Research Board Canada </w:t>
      </w:r>
      <w:r w:rsidR="00D037A4">
        <w:t>36(4):362-365 (1979)</w:t>
      </w:r>
    </w:p>
    <w:p w14:paraId="5C3C6DFE" w14:textId="51828A81" w:rsidR="00D037A4" w:rsidRDefault="00F035E2" w:rsidP="00207EE5">
      <w:pPr>
        <w:pStyle w:val="ListParagraph"/>
        <w:numPr>
          <w:ilvl w:val="0"/>
          <w:numId w:val="13"/>
        </w:numPr>
        <w:spacing w:line="240" w:lineRule="auto"/>
        <w:ind w:left="1080" w:hanging="720"/>
      </w:pPr>
      <w:r w:rsidRPr="00D037A4">
        <w:rPr>
          <w:b/>
        </w:rPr>
        <w:t>VANDERPLOEG, H.A.</w:t>
      </w:r>
      <w:r w:rsidRPr="0064321D">
        <w:t xml:space="preserve"> Dynamics of zinc-65 specific activity and total zinc in benthic fishes on the outer continental shelf off central Oregon. </w:t>
      </w:r>
      <w:r w:rsidRPr="00D037A4">
        <w:rPr>
          <w:i/>
          <w:iCs/>
        </w:rPr>
        <w:t>Marine Biology </w:t>
      </w:r>
      <w:r w:rsidR="00D037A4">
        <w:t>52:259-272 (1979</w:t>
      </w:r>
      <w:r w:rsidR="0099480B">
        <w:t>)</w:t>
      </w:r>
    </w:p>
    <w:p w14:paraId="15549480" w14:textId="77777777" w:rsidR="00D037A4" w:rsidRDefault="00947865" w:rsidP="00207EE5">
      <w:pPr>
        <w:pStyle w:val="ListParagraph"/>
        <w:numPr>
          <w:ilvl w:val="0"/>
          <w:numId w:val="13"/>
        </w:numPr>
        <w:spacing w:line="240" w:lineRule="auto"/>
        <w:ind w:left="1080" w:hanging="720"/>
      </w:pPr>
      <w:r w:rsidRPr="00D037A4">
        <w:rPr>
          <w:b/>
        </w:rPr>
        <w:t>VANDERPLOEG, H.A.</w:t>
      </w:r>
      <w:r w:rsidR="0064321D" w:rsidRPr="0064321D">
        <w:t xml:space="preserve"> and R.S. Booth. Interpretation of biological-rate coefficients derived from radionuclide content, radionuclide concentration, and specific activity experiments. </w:t>
      </w:r>
      <w:r w:rsidR="0064321D" w:rsidRPr="00D037A4">
        <w:rPr>
          <w:i/>
          <w:iCs/>
        </w:rPr>
        <w:t>Health Physics</w:t>
      </w:r>
      <w:r w:rsidR="00D037A4">
        <w:t> 31:57-59 (1976)</w:t>
      </w:r>
    </w:p>
    <w:p w14:paraId="68D1A334" w14:textId="77777777" w:rsidR="00D037A4" w:rsidRDefault="0064321D" w:rsidP="00207EE5">
      <w:pPr>
        <w:pStyle w:val="ListParagraph"/>
        <w:numPr>
          <w:ilvl w:val="0"/>
          <w:numId w:val="13"/>
        </w:numPr>
        <w:spacing w:line="240" w:lineRule="auto"/>
        <w:ind w:left="1080" w:hanging="720"/>
      </w:pPr>
      <w:r w:rsidRPr="00D037A4">
        <w:rPr>
          <w:b/>
        </w:rPr>
        <w:t>VANDERPLOEG, H.A.,</w:t>
      </w:r>
      <w:r w:rsidRPr="0064321D">
        <w:t xml:space="preserve"> R.S. Booth, and F.H. Clark. A specific activity and concentration model applied to cesium-137 movement in a eutrophic lake. In </w:t>
      </w:r>
      <w:r w:rsidRPr="00D037A4">
        <w:rPr>
          <w:i/>
          <w:iCs/>
        </w:rPr>
        <w:t>Radioecology and Energy Resources, Ecological Society of America, Special Publication No. 1</w:t>
      </w:r>
      <w:r w:rsidRPr="0064321D">
        <w:t xml:space="preserve">, C.E. Cushing, Jr (ed ). Dowden, Hutchinson, and Ross, </w:t>
      </w:r>
      <w:r w:rsidR="00D037A4">
        <w:t>Stroudsburg, PA, 164-177 (1975)</w:t>
      </w:r>
    </w:p>
    <w:p w14:paraId="4D6EDE47" w14:textId="77777777" w:rsidR="00D037A4" w:rsidRDefault="0064321D" w:rsidP="00207EE5">
      <w:pPr>
        <w:pStyle w:val="ListParagraph"/>
        <w:numPr>
          <w:ilvl w:val="0"/>
          <w:numId w:val="13"/>
        </w:numPr>
        <w:spacing w:line="240" w:lineRule="auto"/>
        <w:ind w:left="1080" w:hanging="720"/>
      </w:pPr>
      <w:r w:rsidRPr="00D037A4">
        <w:rPr>
          <w:b/>
        </w:rPr>
        <w:t>VANDERPLOEG, H.A.,</w:t>
      </w:r>
      <w:r w:rsidRPr="0064321D">
        <w:t xml:space="preserve"> D.C. </w:t>
      </w:r>
      <w:proofErr w:type="spellStart"/>
      <w:r w:rsidRPr="0064321D">
        <w:t>Parzyck</w:t>
      </w:r>
      <w:proofErr w:type="spellEnd"/>
      <w:r w:rsidRPr="0064321D">
        <w:t>, W.H. Wilcox, J.R. Kercher, and S.V. Kay. Bioaccumulation factors for radionuclides in freshwater biota. Report ORNL-5002, UC-11-Environmental and Earth Sciences Division, Publication No. 783. Environmental Sciences Division, Oakridge National Laboratory, 222 pp. (1975).</w:t>
      </w:r>
    </w:p>
    <w:p w14:paraId="31522236" w14:textId="77777777" w:rsidR="00D037A4" w:rsidRDefault="00CB1E7F" w:rsidP="00207EE5">
      <w:pPr>
        <w:pStyle w:val="ListParagraph"/>
        <w:numPr>
          <w:ilvl w:val="0"/>
          <w:numId w:val="13"/>
        </w:numPr>
        <w:spacing w:line="240" w:lineRule="auto"/>
        <w:ind w:left="1080" w:hanging="720"/>
      </w:pPr>
      <w:r w:rsidRPr="00D037A4">
        <w:rPr>
          <w:b/>
        </w:rPr>
        <w:t>VANDERPLOEG, H.A.</w:t>
      </w:r>
      <w:r w:rsidR="0064321D" w:rsidRPr="0064321D">
        <w:t xml:space="preserve"> R.S. Booth, and F.H. Clark. A specific activity and concentration model applied to cesium movement in an oligotrophic lake. In Mineral Cycling in Southeastern Ecosystems, F.G. Howell, J. B. Gentry, and M.H. Smith (eds.). U.S. Energy Research and Development Administration, 142-165. (1975).</w:t>
      </w:r>
    </w:p>
    <w:p w14:paraId="36F731FB" w14:textId="77777777" w:rsidR="00D037A4" w:rsidRDefault="0064321D" w:rsidP="00207EE5">
      <w:pPr>
        <w:pStyle w:val="ListParagraph"/>
        <w:numPr>
          <w:ilvl w:val="0"/>
          <w:numId w:val="13"/>
        </w:numPr>
        <w:spacing w:line="240" w:lineRule="auto"/>
        <w:ind w:left="1080" w:hanging="720"/>
      </w:pPr>
      <w:r w:rsidRPr="00D037A4">
        <w:rPr>
          <w:b/>
        </w:rPr>
        <w:t>VANDERPLOEG, H.A.,</w:t>
      </w:r>
      <w:r w:rsidRPr="0064321D">
        <w:t xml:space="preserve"> and J.R. Kercher. Effects of limnological variables on bioaccumulation factors. In </w:t>
      </w:r>
      <w:r w:rsidRPr="00D037A4">
        <w:rPr>
          <w:i/>
          <w:iCs/>
        </w:rPr>
        <w:t>Radiation Research: Biomedical, Chemical, and Physical Perspectives</w:t>
      </w:r>
      <w:r w:rsidRPr="0064321D">
        <w:t>, O.F. Nygaard, H. I. Adler, and W.K. Sinclair (eds.). Academic Press, Inc., New York, 1192-1204 (1975)</w:t>
      </w:r>
    </w:p>
    <w:p w14:paraId="44454526" w14:textId="77777777" w:rsidR="00D037A4" w:rsidRPr="00D037A4" w:rsidRDefault="008A4837" w:rsidP="00207EE5">
      <w:pPr>
        <w:pStyle w:val="ListParagraph"/>
        <w:numPr>
          <w:ilvl w:val="0"/>
          <w:numId w:val="13"/>
        </w:numPr>
        <w:spacing w:line="240" w:lineRule="auto"/>
        <w:ind w:left="1080" w:hanging="720"/>
      </w:pPr>
      <w:r w:rsidRPr="00D037A4">
        <w:rPr>
          <w:spacing w:val="-2"/>
        </w:rPr>
        <w:t xml:space="preserve">Auerbach, S. I., </w:t>
      </w:r>
      <w:r w:rsidRPr="00D037A4">
        <w:rPr>
          <w:b/>
          <w:spacing w:val="-2"/>
        </w:rPr>
        <w:t>H. A. Vanderploeg</w:t>
      </w:r>
      <w:r w:rsidRPr="00D037A4">
        <w:rPr>
          <w:spacing w:val="-2"/>
        </w:rPr>
        <w:t>, S. V. Kay</w:t>
      </w:r>
      <w:r w:rsidR="00F75103" w:rsidRPr="00D037A4">
        <w:rPr>
          <w:spacing w:val="-2"/>
        </w:rPr>
        <w:t>e, and J. P. Witherspoon</w:t>
      </w:r>
      <w:r w:rsidRPr="00D037A4">
        <w:rPr>
          <w:spacing w:val="-2"/>
        </w:rPr>
        <w:t xml:space="preserve">.  Significance of ecological analyses in the interpretation of environmental release of radionuclides.  </w:t>
      </w:r>
      <w:r w:rsidRPr="00D037A4">
        <w:rPr>
          <w:i/>
          <w:spacing w:val="-2"/>
        </w:rPr>
        <w:t>IEEE Transactions on Nuclear Science</w:t>
      </w:r>
      <w:r w:rsidRPr="00D037A4">
        <w:rPr>
          <w:spacing w:val="-2"/>
        </w:rPr>
        <w:t xml:space="preserve"> NS-2l: l8-22</w:t>
      </w:r>
      <w:r w:rsidR="00F75103" w:rsidRPr="00D037A4">
        <w:rPr>
          <w:spacing w:val="-2"/>
        </w:rPr>
        <w:t xml:space="preserve"> (1974)</w:t>
      </w:r>
      <w:r w:rsidRPr="00D037A4">
        <w:rPr>
          <w:spacing w:val="-2"/>
        </w:rPr>
        <w:t>.</w:t>
      </w:r>
    </w:p>
    <w:p w14:paraId="307A89EA" w14:textId="77777777" w:rsidR="00D037A4" w:rsidRPr="00D037A4" w:rsidRDefault="008A4837" w:rsidP="00207EE5">
      <w:pPr>
        <w:pStyle w:val="ListParagraph"/>
        <w:numPr>
          <w:ilvl w:val="0"/>
          <w:numId w:val="13"/>
        </w:numPr>
        <w:spacing w:line="240" w:lineRule="auto"/>
        <w:ind w:left="1080" w:hanging="720"/>
      </w:pPr>
      <w:r w:rsidRPr="00D037A4">
        <w:rPr>
          <w:spacing w:val="-2"/>
        </w:rPr>
        <w:t>Pearcy, W.</w:t>
      </w:r>
      <w:r w:rsidR="00DD7871" w:rsidRPr="00D037A4">
        <w:rPr>
          <w:spacing w:val="-2"/>
        </w:rPr>
        <w:t xml:space="preserve"> G., and </w:t>
      </w:r>
      <w:r w:rsidR="00DD7871" w:rsidRPr="00D037A4">
        <w:rPr>
          <w:b/>
          <w:spacing w:val="-2"/>
        </w:rPr>
        <w:t>H. A. Vanderploeg</w:t>
      </w:r>
      <w:r w:rsidR="00DD7871" w:rsidRPr="00D037A4">
        <w:rPr>
          <w:spacing w:val="-2"/>
        </w:rPr>
        <w:t>.</w:t>
      </w:r>
      <w:r w:rsidRPr="00D037A4">
        <w:rPr>
          <w:spacing w:val="-2"/>
        </w:rPr>
        <w:t xml:space="preserve">  Radioecology of benthic fishes off Oregon, l973.  In</w:t>
      </w:r>
      <w:r w:rsidR="00B06907" w:rsidRPr="00D037A4">
        <w:rPr>
          <w:spacing w:val="-2"/>
          <w:u w:val="single"/>
        </w:rPr>
        <w:t xml:space="preserve"> </w:t>
      </w:r>
      <w:r w:rsidRPr="00D037A4">
        <w:rPr>
          <w:i/>
          <w:spacing w:val="-2"/>
        </w:rPr>
        <w:t>Radioactive contamination of the marine environment</w:t>
      </w:r>
      <w:r w:rsidRPr="00D037A4">
        <w:rPr>
          <w:spacing w:val="-2"/>
        </w:rPr>
        <w:t>, pp. 245-26l.  Vienna:  International Atomic Energy Agency</w:t>
      </w:r>
      <w:r w:rsidR="00F75103" w:rsidRPr="00D037A4">
        <w:rPr>
          <w:spacing w:val="-2"/>
        </w:rPr>
        <w:t xml:space="preserve"> (1973)</w:t>
      </w:r>
      <w:r w:rsidRPr="00D037A4">
        <w:rPr>
          <w:spacing w:val="-2"/>
        </w:rPr>
        <w:t>.</w:t>
      </w:r>
    </w:p>
    <w:p w14:paraId="680997F1" w14:textId="77777777" w:rsidR="008A4837" w:rsidRPr="00D037A4" w:rsidRDefault="00DD7871" w:rsidP="00207EE5">
      <w:pPr>
        <w:pStyle w:val="ListParagraph"/>
        <w:numPr>
          <w:ilvl w:val="0"/>
          <w:numId w:val="13"/>
        </w:numPr>
        <w:spacing w:line="240" w:lineRule="auto"/>
        <w:ind w:left="1080" w:hanging="720"/>
      </w:pPr>
      <w:r w:rsidRPr="00D037A4">
        <w:rPr>
          <w:b/>
          <w:spacing w:val="-2"/>
        </w:rPr>
        <w:t>Vanderploeg, H. A</w:t>
      </w:r>
      <w:r w:rsidRPr="00D037A4">
        <w:rPr>
          <w:spacing w:val="-2"/>
        </w:rPr>
        <w:t xml:space="preserve">. </w:t>
      </w:r>
      <w:r w:rsidR="008A4837" w:rsidRPr="00D037A4">
        <w:rPr>
          <w:spacing w:val="-2"/>
        </w:rPr>
        <w:t xml:space="preserve">Rate of zinc uptake by Dover sole in the northeast Pacific Ocean.  In </w:t>
      </w:r>
      <w:r w:rsidR="008A4837" w:rsidRPr="00D037A4">
        <w:rPr>
          <w:i/>
          <w:spacing w:val="-2"/>
        </w:rPr>
        <w:t xml:space="preserve">Radionuclides in ecosystems.  Proceedings of the third national symposium on </w:t>
      </w:r>
      <w:r w:rsidR="008A4837" w:rsidRPr="00D037A4">
        <w:rPr>
          <w:i/>
          <w:spacing w:val="-2"/>
        </w:rPr>
        <w:lastRenderedPageBreak/>
        <w:t>radioecology</w:t>
      </w:r>
      <w:r w:rsidR="008A4837" w:rsidRPr="00D037A4">
        <w:rPr>
          <w:spacing w:val="-2"/>
        </w:rPr>
        <w:t>, ed. D. J. Nelson, pp. 840-848.  U. S. Atomic Energy Commission CONF-710501</w:t>
      </w:r>
      <w:r w:rsidRPr="00D037A4">
        <w:rPr>
          <w:spacing w:val="-2"/>
        </w:rPr>
        <w:t xml:space="preserve"> (1973)</w:t>
      </w:r>
      <w:r w:rsidR="008A4837" w:rsidRPr="00D037A4">
        <w:rPr>
          <w:spacing w:val="-2"/>
        </w:rPr>
        <w:t>.</w:t>
      </w:r>
    </w:p>
    <w:p w14:paraId="5316F2C2" w14:textId="77777777" w:rsidR="008A4837" w:rsidRDefault="008A4837" w:rsidP="00207EE5">
      <w:pPr>
        <w:ind w:hanging="720"/>
      </w:pPr>
    </w:p>
    <w:p w14:paraId="326BE022" w14:textId="77777777" w:rsidR="005F3FE2" w:rsidRPr="0064321D" w:rsidRDefault="005F3FE2" w:rsidP="007C388B">
      <w:pPr>
        <w:ind w:left="-720" w:hanging="720"/>
      </w:pPr>
    </w:p>
    <w:p w14:paraId="6F824227" w14:textId="77777777" w:rsidR="007A407A" w:rsidRDefault="007A407A" w:rsidP="00AC32A3">
      <w:pPr>
        <w:ind w:left="-720"/>
      </w:pPr>
    </w:p>
    <w:sectPr w:rsidR="007A4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18EF"/>
    <w:multiLevelType w:val="hybridMultilevel"/>
    <w:tmpl w:val="26863AA2"/>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937FD"/>
    <w:multiLevelType w:val="hybridMultilevel"/>
    <w:tmpl w:val="61BE3D56"/>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41DDD"/>
    <w:multiLevelType w:val="hybridMultilevel"/>
    <w:tmpl w:val="B7E8C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E165E"/>
    <w:multiLevelType w:val="hybridMultilevel"/>
    <w:tmpl w:val="A350A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03E0B"/>
    <w:multiLevelType w:val="hybridMultilevel"/>
    <w:tmpl w:val="B992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E3D4D"/>
    <w:multiLevelType w:val="hybridMultilevel"/>
    <w:tmpl w:val="CE369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9D57B2"/>
    <w:multiLevelType w:val="hybridMultilevel"/>
    <w:tmpl w:val="16B44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F34F7"/>
    <w:multiLevelType w:val="hybridMultilevel"/>
    <w:tmpl w:val="543AAFE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3FF60E18"/>
    <w:multiLevelType w:val="hybridMultilevel"/>
    <w:tmpl w:val="E68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6C7849"/>
    <w:multiLevelType w:val="multilevel"/>
    <w:tmpl w:val="C252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96EAF"/>
    <w:multiLevelType w:val="hybridMultilevel"/>
    <w:tmpl w:val="F036E54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13339C"/>
    <w:multiLevelType w:val="hybridMultilevel"/>
    <w:tmpl w:val="42869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92729F"/>
    <w:multiLevelType w:val="multilevel"/>
    <w:tmpl w:val="2C9A922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CB0664"/>
    <w:multiLevelType w:val="hybridMultilevel"/>
    <w:tmpl w:val="D8BA0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4F23D6"/>
    <w:multiLevelType w:val="hybridMultilevel"/>
    <w:tmpl w:val="0DC6CD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5E3D7C"/>
    <w:multiLevelType w:val="hybridMultilevel"/>
    <w:tmpl w:val="A3C2D8B0"/>
    <w:lvl w:ilvl="0" w:tplc="453EACDA">
      <w:start w:val="1"/>
      <w:numFmt w:val="decimal"/>
      <w:suff w:val="nothing"/>
      <w:lvlText w:val="%1."/>
      <w:lvlJc w:val="left"/>
      <w:pPr>
        <w:ind w:left="630" w:hanging="360"/>
      </w:pPr>
      <w:rPr>
        <w:rFonts w:hint="default"/>
        <w:b w:val="0"/>
      </w:rPr>
    </w:lvl>
    <w:lvl w:ilvl="1" w:tplc="04090019">
      <w:start w:val="1"/>
      <w:numFmt w:val="lowerLetter"/>
      <w:lvlText w:val="%2."/>
      <w:lvlJc w:val="left"/>
      <w:pPr>
        <w:ind w:left="3053" w:hanging="360"/>
      </w:pPr>
    </w:lvl>
    <w:lvl w:ilvl="2" w:tplc="0409001B">
      <w:start w:val="1"/>
      <w:numFmt w:val="lowerRoman"/>
      <w:lvlText w:val="%3."/>
      <w:lvlJc w:val="right"/>
      <w:pPr>
        <w:ind w:left="3773" w:hanging="180"/>
      </w:pPr>
    </w:lvl>
    <w:lvl w:ilvl="3" w:tplc="0409000F" w:tentative="1">
      <w:start w:val="1"/>
      <w:numFmt w:val="decimal"/>
      <w:lvlText w:val="%4."/>
      <w:lvlJc w:val="left"/>
      <w:pPr>
        <w:ind w:left="4493" w:hanging="360"/>
      </w:pPr>
    </w:lvl>
    <w:lvl w:ilvl="4" w:tplc="04090019" w:tentative="1">
      <w:start w:val="1"/>
      <w:numFmt w:val="lowerLetter"/>
      <w:lvlText w:val="%5."/>
      <w:lvlJc w:val="left"/>
      <w:pPr>
        <w:ind w:left="5213" w:hanging="360"/>
      </w:pPr>
    </w:lvl>
    <w:lvl w:ilvl="5" w:tplc="0409001B" w:tentative="1">
      <w:start w:val="1"/>
      <w:numFmt w:val="lowerRoman"/>
      <w:lvlText w:val="%6."/>
      <w:lvlJc w:val="right"/>
      <w:pPr>
        <w:ind w:left="5933" w:hanging="180"/>
      </w:pPr>
    </w:lvl>
    <w:lvl w:ilvl="6" w:tplc="0409000F" w:tentative="1">
      <w:start w:val="1"/>
      <w:numFmt w:val="decimal"/>
      <w:lvlText w:val="%7."/>
      <w:lvlJc w:val="left"/>
      <w:pPr>
        <w:ind w:left="6653" w:hanging="360"/>
      </w:pPr>
    </w:lvl>
    <w:lvl w:ilvl="7" w:tplc="04090019" w:tentative="1">
      <w:start w:val="1"/>
      <w:numFmt w:val="lowerLetter"/>
      <w:lvlText w:val="%8."/>
      <w:lvlJc w:val="left"/>
      <w:pPr>
        <w:ind w:left="7373" w:hanging="360"/>
      </w:pPr>
    </w:lvl>
    <w:lvl w:ilvl="8" w:tplc="0409001B" w:tentative="1">
      <w:start w:val="1"/>
      <w:numFmt w:val="lowerRoman"/>
      <w:lvlText w:val="%9."/>
      <w:lvlJc w:val="right"/>
      <w:pPr>
        <w:ind w:left="8093" w:hanging="180"/>
      </w:pPr>
    </w:lvl>
  </w:abstractNum>
  <w:abstractNum w:abstractNumId="16" w15:restartNumberingAfterBreak="0">
    <w:nsid w:val="6C83306D"/>
    <w:multiLevelType w:val="hybridMultilevel"/>
    <w:tmpl w:val="EDC67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9940F1"/>
    <w:multiLevelType w:val="hybridMultilevel"/>
    <w:tmpl w:val="1EFADD9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BE4F26"/>
    <w:multiLevelType w:val="hybridMultilevel"/>
    <w:tmpl w:val="689A5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12"/>
  </w:num>
  <w:num w:numId="4">
    <w:abstractNumId w:val="13"/>
  </w:num>
  <w:num w:numId="5">
    <w:abstractNumId w:val="17"/>
  </w:num>
  <w:num w:numId="6">
    <w:abstractNumId w:val="5"/>
  </w:num>
  <w:num w:numId="7">
    <w:abstractNumId w:val="11"/>
  </w:num>
  <w:num w:numId="8">
    <w:abstractNumId w:val="0"/>
  </w:num>
  <w:num w:numId="9">
    <w:abstractNumId w:val="16"/>
  </w:num>
  <w:num w:numId="10">
    <w:abstractNumId w:val="6"/>
  </w:num>
  <w:num w:numId="11">
    <w:abstractNumId w:val="3"/>
  </w:num>
  <w:num w:numId="12">
    <w:abstractNumId w:val="1"/>
  </w:num>
  <w:num w:numId="13">
    <w:abstractNumId w:val="15"/>
  </w:num>
  <w:num w:numId="14">
    <w:abstractNumId w:val="7"/>
  </w:num>
  <w:num w:numId="15">
    <w:abstractNumId w:val="14"/>
  </w:num>
  <w:num w:numId="16">
    <w:abstractNumId w:val="10"/>
  </w:num>
  <w:num w:numId="17">
    <w:abstractNumId w:val="2"/>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21D"/>
    <w:rsid w:val="00014C74"/>
    <w:rsid w:val="000327EA"/>
    <w:rsid w:val="00033896"/>
    <w:rsid w:val="00034DDD"/>
    <w:rsid w:val="00035B5F"/>
    <w:rsid w:val="00052D52"/>
    <w:rsid w:val="00056A4C"/>
    <w:rsid w:val="000608E0"/>
    <w:rsid w:val="000639E2"/>
    <w:rsid w:val="000771B3"/>
    <w:rsid w:val="00082EE3"/>
    <w:rsid w:val="000837C3"/>
    <w:rsid w:val="00086529"/>
    <w:rsid w:val="00091E54"/>
    <w:rsid w:val="00096A3E"/>
    <w:rsid w:val="000A28A1"/>
    <w:rsid w:val="000A6B49"/>
    <w:rsid w:val="000A7BE8"/>
    <w:rsid w:val="000B0090"/>
    <w:rsid w:val="000B2873"/>
    <w:rsid w:val="000B777A"/>
    <w:rsid w:val="000C1C4B"/>
    <w:rsid w:val="000C5D13"/>
    <w:rsid w:val="000C6021"/>
    <w:rsid w:val="000C6532"/>
    <w:rsid w:val="000D1566"/>
    <w:rsid w:val="000D4587"/>
    <w:rsid w:val="000D7709"/>
    <w:rsid w:val="000D7B51"/>
    <w:rsid w:val="000F5AAE"/>
    <w:rsid w:val="0010638C"/>
    <w:rsid w:val="001227F2"/>
    <w:rsid w:val="00133966"/>
    <w:rsid w:val="00142694"/>
    <w:rsid w:val="0014397B"/>
    <w:rsid w:val="001523B2"/>
    <w:rsid w:val="001530A5"/>
    <w:rsid w:val="0016149E"/>
    <w:rsid w:val="00183DB6"/>
    <w:rsid w:val="0018435D"/>
    <w:rsid w:val="00184DB0"/>
    <w:rsid w:val="00190F43"/>
    <w:rsid w:val="00194235"/>
    <w:rsid w:val="001B0414"/>
    <w:rsid w:val="001B7EA1"/>
    <w:rsid w:val="001D5AF0"/>
    <w:rsid w:val="001D6B51"/>
    <w:rsid w:val="001E4507"/>
    <w:rsid w:val="001E5DA5"/>
    <w:rsid w:val="001E7788"/>
    <w:rsid w:val="001F39B0"/>
    <w:rsid w:val="001F3F22"/>
    <w:rsid w:val="001F5CA0"/>
    <w:rsid w:val="00203D37"/>
    <w:rsid w:val="002045BB"/>
    <w:rsid w:val="00207EE5"/>
    <w:rsid w:val="00214B0B"/>
    <w:rsid w:val="00235C43"/>
    <w:rsid w:val="0023798D"/>
    <w:rsid w:val="00247AE3"/>
    <w:rsid w:val="00250C26"/>
    <w:rsid w:val="002542AD"/>
    <w:rsid w:val="0026199F"/>
    <w:rsid w:val="00264235"/>
    <w:rsid w:val="00264CBB"/>
    <w:rsid w:val="002703E5"/>
    <w:rsid w:val="00276810"/>
    <w:rsid w:val="002876E9"/>
    <w:rsid w:val="00290DC1"/>
    <w:rsid w:val="002B04E5"/>
    <w:rsid w:val="002B2D04"/>
    <w:rsid w:val="002B57D6"/>
    <w:rsid w:val="002D053D"/>
    <w:rsid w:val="002D66DF"/>
    <w:rsid w:val="002F598F"/>
    <w:rsid w:val="003002D0"/>
    <w:rsid w:val="00307419"/>
    <w:rsid w:val="00310D7F"/>
    <w:rsid w:val="003162E4"/>
    <w:rsid w:val="003212DB"/>
    <w:rsid w:val="00334045"/>
    <w:rsid w:val="00340A62"/>
    <w:rsid w:val="00356B2A"/>
    <w:rsid w:val="00365AEC"/>
    <w:rsid w:val="00366D9B"/>
    <w:rsid w:val="00375EE3"/>
    <w:rsid w:val="00382F5C"/>
    <w:rsid w:val="003841AA"/>
    <w:rsid w:val="003904B8"/>
    <w:rsid w:val="003D4D19"/>
    <w:rsid w:val="003D610C"/>
    <w:rsid w:val="003E215D"/>
    <w:rsid w:val="0040594E"/>
    <w:rsid w:val="004067CB"/>
    <w:rsid w:val="004156B7"/>
    <w:rsid w:val="0042610F"/>
    <w:rsid w:val="00430726"/>
    <w:rsid w:val="00432BD0"/>
    <w:rsid w:val="00435289"/>
    <w:rsid w:val="0043536B"/>
    <w:rsid w:val="00446810"/>
    <w:rsid w:val="004578C0"/>
    <w:rsid w:val="004673F7"/>
    <w:rsid w:val="00483989"/>
    <w:rsid w:val="00491420"/>
    <w:rsid w:val="004966DC"/>
    <w:rsid w:val="004B5237"/>
    <w:rsid w:val="004B7525"/>
    <w:rsid w:val="004B7AEC"/>
    <w:rsid w:val="004C558F"/>
    <w:rsid w:val="004E756F"/>
    <w:rsid w:val="004F3D46"/>
    <w:rsid w:val="004F456D"/>
    <w:rsid w:val="004F4BB2"/>
    <w:rsid w:val="00504023"/>
    <w:rsid w:val="005168C6"/>
    <w:rsid w:val="00525FF1"/>
    <w:rsid w:val="00532EDF"/>
    <w:rsid w:val="0055552B"/>
    <w:rsid w:val="005709E2"/>
    <w:rsid w:val="00581695"/>
    <w:rsid w:val="00581B30"/>
    <w:rsid w:val="00590003"/>
    <w:rsid w:val="005A1CED"/>
    <w:rsid w:val="005A4C0F"/>
    <w:rsid w:val="005B299D"/>
    <w:rsid w:val="005D0BE8"/>
    <w:rsid w:val="005D0E0C"/>
    <w:rsid w:val="005D2843"/>
    <w:rsid w:val="005D6657"/>
    <w:rsid w:val="005E05E8"/>
    <w:rsid w:val="005E0F09"/>
    <w:rsid w:val="005E1EF0"/>
    <w:rsid w:val="005E344B"/>
    <w:rsid w:val="005E3FC5"/>
    <w:rsid w:val="005F02D3"/>
    <w:rsid w:val="005F1738"/>
    <w:rsid w:val="005F3FE2"/>
    <w:rsid w:val="005F42C8"/>
    <w:rsid w:val="00606D75"/>
    <w:rsid w:val="00617ABB"/>
    <w:rsid w:val="00621472"/>
    <w:rsid w:val="0064321D"/>
    <w:rsid w:val="00674710"/>
    <w:rsid w:val="00675A31"/>
    <w:rsid w:val="00694E5C"/>
    <w:rsid w:val="006A04E5"/>
    <w:rsid w:val="006B09CC"/>
    <w:rsid w:val="006B3EFA"/>
    <w:rsid w:val="006B4864"/>
    <w:rsid w:val="006C1687"/>
    <w:rsid w:val="006C6512"/>
    <w:rsid w:val="006C780D"/>
    <w:rsid w:val="006D1664"/>
    <w:rsid w:val="006D3FBB"/>
    <w:rsid w:val="006E55E4"/>
    <w:rsid w:val="006E6620"/>
    <w:rsid w:val="00702619"/>
    <w:rsid w:val="00752562"/>
    <w:rsid w:val="00752C64"/>
    <w:rsid w:val="007537A4"/>
    <w:rsid w:val="00757FC4"/>
    <w:rsid w:val="007611AD"/>
    <w:rsid w:val="0077267D"/>
    <w:rsid w:val="007A407A"/>
    <w:rsid w:val="007A7878"/>
    <w:rsid w:val="007B1633"/>
    <w:rsid w:val="007C388B"/>
    <w:rsid w:val="007C57B0"/>
    <w:rsid w:val="007D14DF"/>
    <w:rsid w:val="007D3BEE"/>
    <w:rsid w:val="007E2017"/>
    <w:rsid w:val="007E4505"/>
    <w:rsid w:val="007F0D87"/>
    <w:rsid w:val="007F54FB"/>
    <w:rsid w:val="00816A11"/>
    <w:rsid w:val="00827211"/>
    <w:rsid w:val="0083425E"/>
    <w:rsid w:val="00843C04"/>
    <w:rsid w:val="00853046"/>
    <w:rsid w:val="00857468"/>
    <w:rsid w:val="008637BF"/>
    <w:rsid w:val="00870C37"/>
    <w:rsid w:val="00877749"/>
    <w:rsid w:val="008830E2"/>
    <w:rsid w:val="008875D0"/>
    <w:rsid w:val="00890182"/>
    <w:rsid w:val="00892860"/>
    <w:rsid w:val="00894FD2"/>
    <w:rsid w:val="008A123D"/>
    <w:rsid w:val="008A4837"/>
    <w:rsid w:val="008B102A"/>
    <w:rsid w:val="008B15A6"/>
    <w:rsid w:val="008B5A27"/>
    <w:rsid w:val="008C0E0A"/>
    <w:rsid w:val="008C3323"/>
    <w:rsid w:val="008C4304"/>
    <w:rsid w:val="008D310D"/>
    <w:rsid w:val="008E118C"/>
    <w:rsid w:val="008F7C81"/>
    <w:rsid w:val="0091077D"/>
    <w:rsid w:val="00935FD4"/>
    <w:rsid w:val="00943024"/>
    <w:rsid w:val="00947865"/>
    <w:rsid w:val="00953847"/>
    <w:rsid w:val="00953EDD"/>
    <w:rsid w:val="00963211"/>
    <w:rsid w:val="0097494D"/>
    <w:rsid w:val="00974A1C"/>
    <w:rsid w:val="00985187"/>
    <w:rsid w:val="009923C7"/>
    <w:rsid w:val="0099480B"/>
    <w:rsid w:val="00995C56"/>
    <w:rsid w:val="009A3587"/>
    <w:rsid w:val="009B695C"/>
    <w:rsid w:val="009C317B"/>
    <w:rsid w:val="009E3D30"/>
    <w:rsid w:val="009F0CC0"/>
    <w:rsid w:val="009F622A"/>
    <w:rsid w:val="00A14C6A"/>
    <w:rsid w:val="00A210E9"/>
    <w:rsid w:val="00A24E84"/>
    <w:rsid w:val="00A312FE"/>
    <w:rsid w:val="00A32FF8"/>
    <w:rsid w:val="00A40972"/>
    <w:rsid w:val="00A430C0"/>
    <w:rsid w:val="00A5286B"/>
    <w:rsid w:val="00A5799C"/>
    <w:rsid w:val="00A60F6F"/>
    <w:rsid w:val="00A85CF8"/>
    <w:rsid w:val="00A9092E"/>
    <w:rsid w:val="00A94949"/>
    <w:rsid w:val="00AA5771"/>
    <w:rsid w:val="00AA6650"/>
    <w:rsid w:val="00AB3B9A"/>
    <w:rsid w:val="00AB5335"/>
    <w:rsid w:val="00AB6BED"/>
    <w:rsid w:val="00AC32A3"/>
    <w:rsid w:val="00AE5C9B"/>
    <w:rsid w:val="00AF207F"/>
    <w:rsid w:val="00AF4C4D"/>
    <w:rsid w:val="00B00986"/>
    <w:rsid w:val="00B03296"/>
    <w:rsid w:val="00B05AD4"/>
    <w:rsid w:val="00B06907"/>
    <w:rsid w:val="00B20F5C"/>
    <w:rsid w:val="00B23674"/>
    <w:rsid w:val="00B2645B"/>
    <w:rsid w:val="00B34D04"/>
    <w:rsid w:val="00B7141A"/>
    <w:rsid w:val="00B727E1"/>
    <w:rsid w:val="00B87F4A"/>
    <w:rsid w:val="00B92CC4"/>
    <w:rsid w:val="00B9532B"/>
    <w:rsid w:val="00BA7058"/>
    <w:rsid w:val="00BB78FE"/>
    <w:rsid w:val="00BC03C8"/>
    <w:rsid w:val="00BC64EA"/>
    <w:rsid w:val="00BE42B8"/>
    <w:rsid w:val="00BE5F12"/>
    <w:rsid w:val="00BF0AE6"/>
    <w:rsid w:val="00BF2410"/>
    <w:rsid w:val="00BF6854"/>
    <w:rsid w:val="00C05A47"/>
    <w:rsid w:val="00C25CF7"/>
    <w:rsid w:val="00C266C0"/>
    <w:rsid w:val="00C31BF6"/>
    <w:rsid w:val="00C44401"/>
    <w:rsid w:val="00C72C66"/>
    <w:rsid w:val="00C85348"/>
    <w:rsid w:val="00C93AD8"/>
    <w:rsid w:val="00CA29C0"/>
    <w:rsid w:val="00CB1E7F"/>
    <w:rsid w:val="00CB636B"/>
    <w:rsid w:val="00CB6C8C"/>
    <w:rsid w:val="00CC669F"/>
    <w:rsid w:val="00CC73A3"/>
    <w:rsid w:val="00CC7E03"/>
    <w:rsid w:val="00CD38CA"/>
    <w:rsid w:val="00CD3F28"/>
    <w:rsid w:val="00CE7A1C"/>
    <w:rsid w:val="00CE7D52"/>
    <w:rsid w:val="00D037A4"/>
    <w:rsid w:val="00D07FB5"/>
    <w:rsid w:val="00D14FDF"/>
    <w:rsid w:val="00D275ED"/>
    <w:rsid w:val="00D30297"/>
    <w:rsid w:val="00D30885"/>
    <w:rsid w:val="00D315B9"/>
    <w:rsid w:val="00D34A06"/>
    <w:rsid w:val="00D3589E"/>
    <w:rsid w:val="00D42BD0"/>
    <w:rsid w:val="00D46140"/>
    <w:rsid w:val="00D7682D"/>
    <w:rsid w:val="00D83E0D"/>
    <w:rsid w:val="00D854F0"/>
    <w:rsid w:val="00D90561"/>
    <w:rsid w:val="00D958C0"/>
    <w:rsid w:val="00DA3299"/>
    <w:rsid w:val="00DA7E33"/>
    <w:rsid w:val="00DB05D6"/>
    <w:rsid w:val="00DB7F28"/>
    <w:rsid w:val="00DC5A55"/>
    <w:rsid w:val="00DC62EC"/>
    <w:rsid w:val="00DD7201"/>
    <w:rsid w:val="00DD7871"/>
    <w:rsid w:val="00DE1658"/>
    <w:rsid w:val="00DF0A15"/>
    <w:rsid w:val="00E0493A"/>
    <w:rsid w:val="00E22713"/>
    <w:rsid w:val="00E2388D"/>
    <w:rsid w:val="00E3255C"/>
    <w:rsid w:val="00E36CDF"/>
    <w:rsid w:val="00E478F7"/>
    <w:rsid w:val="00E53A9C"/>
    <w:rsid w:val="00E74B7C"/>
    <w:rsid w:val="00E772F5"/>
    <w:rsid w:val="00E82097"/>
    <w:rsid w:val="00E8224A"/>
    <w:rsid w:val="00E83B91"/>
    <w:rsid w:val="00E84324"/>
    <w:rsid w:val="00E900AA"/>
    <w:rsid w:val="00EA4865"/>
    <w:rsid w:val="00EA6132"/>
    <w:rsid w:val="00EB1248"/>
    <w:rsid w:val="00EB276F"/>
    <w:rsid w:val="00ED16D0"/>
    <w:rsid w:val="00ED6509"/>
    <w:rsid w:val="00EE21E4"/>
    <w:rsid w:val="00EE25EC"/>
    <w:rsid w:val="00F01D02"/>
    <w:rsid w:val="00F035E2"/>
    <w:rsid w:val="00F14B1C"/>
    <w:rsid w:val="00F25ED3"/>
    <w:rsid w:val="00F44440"/>
    <w:rsid w:val="00F53AF5"/>
    <w:rsid w:val="00F57DF7"/>
    <w:rsid w:val="00F62D43"/>
    <w:rsid w:val="00F6413A"/>
    <w:rsid w:val="00F74065"/>
    <w:rsid w:val="00F75103"/>
    <w:rsid w:val="00F75BEF"/>
    <w:rsid w:val="00F76B30"/>
    <w:rsid w:val="00F832DF"/>
    <w:rsid w:val="00F92CAD"/>
    <w:rsid w:val="00FA1A5A"/>
    <w:rsid w:val="00FC07AB"/>
    <w:rsid w:val="00FC5B08"/>
    <w:rsid w:val="00FE15B5"/>
    <w:rsid w:val="00FE5961"/>
    <w:rsid w:val="00FF2AF4"/>
    <w:rsid w:val="00FF6B5F"/>
    <w:rsid w:val="00FF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BDBF"/>
  <w15:docId w15:val="{86EDD794-F405-4458-92BD-488243F7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72C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21D"/>
    <w:rPr>
      <w:color w:val="0000FF" w:themeColor="hyperlink"/>
      <w:u w:val="single"/>
    </w:rPr>
  </w:style>
  <w:style w:type="paragraph" w:styleId="ListParagraph">
    <w:name w:val="List Paragraph"/>
    <w:basedOn w:val="Normal"/>
    <w:uiPriority w:val="34"/>
    <w:qFormat/>
    <w:rsid w:val="0064321D"/>
    <w:pPr>
      <w:ind w:left="720"/>
      <w:contextualSpacing/>
    </w:pPr>
  </w:style>
  <w:style w:type="character" w:styleId="FollowedHyperlink">
    <w:name w:val="FollowedHyperlink"/>
    <w:basedOn w:val="DefaultParagraphFont"/>
    <w:uiPriority w:val="99"/>
    <w:semiHidden/>
    <w:unhideWhenUsed/>
    <w:rsid w:val="00DB05D6"/>
    <w:rPr>
      <w:color w:val="800080" w:themeColor="followedHyperlink"/>
      <w:u w:val="single"/>
    </w:rPr>
  </w:style>
  <w:style w:type="paragraph" w:styleId="BalloonText">
    <w:name w:val="Balloon Text"/>
    <w:basedOn w:val="Normal"/>
    <w:link w:val="BalloonTextChar"/>
    <w:uiPriority w:val="99"/>
    <w:semiHidden/>
    <w:unhideWhenUsed/>
    <w:rsid w:val="00E82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24A"/>
    <w:rPr>
      <w:rFonts w:ascii="Tahoma" w:hAnsi="Tahoma" w:cs="Tahoma"/>
      <w:sz w:val="16"/>
      <w:szCs w:val="16"/>
    </w:rPr>
  </w:style>
  <w:style w:type="character" w:styleId="Emphasis">
    <w:name w:val="Emphasis"/>
    <w:basedOn w:val="DefaultParagraphFont"/>
    <w:uiPriority w:val="20"/>
    <w:qFormat/>
    <w:rsid w:val="00491420"/>
    <w:rPr>
      <w:i/>
      <w:iCs/>
    </w:rPr>
  </w:style>
  <w:style w:type="character" w:customStyle="1" w:styleId="Heading2Char">
    <w:name w:val="Heading 2 Char"/>
    <w:basedOn w:val="DefaultParagraphFont"/>
    <w:link w:val="Heading2"/>
    <w:uiPriority w:val="9"/>
    <w:semiHidden/>
    <w:rsid w:val="00C72C6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1686">
      <w:bodyDiv w:val="1"/>
      <w:marLeft w:val="0"/>
      <w:marRight w:val="0"/>
      <w:marTop w:val="0"/>
      <w:marBottom w:val="0"/>
      <w:divBdr>
        <w:top w:val="none" w:sz="0" w:space="0" w:color="auto"/>
        <w:left w:val="none" w:sz="0" w:space="0" w:color="auto"/>
        <w:bottom w:val="none" w:sz="0" w:space="0" w:color="auto"/>
        <w:right w:val="none" w:sz="0" w:space="0" w:color="auto"/>
      </w:divBdr>
    </w:div>
    <w:div w:id="165704836">
      <w:bodyDiv w:val="1"/>
      <w:marLeft w:val="0"/>
      <w:marRight w:val="0"/>
      <w:marTop w:val="0"/>
      <w:marBottom w:val="0"/>
      <w:divBdr>
        <w:top w:val="none" w:sz="0" w:space="0" w:color="auto"/>
        <w:left w:val="none" w:sz="0" w:space="0" w:color="auto"/>
        <w:bottom w:val="none" w:sz="0" w:space="0" w:color="auto"/>
        <w:right w:val="none" w:sz="0" w:space="0" w:color="auto"/>
      </w:divBdr>
    </w:div>
    <w:div w:id="231736821">
      <w:bodyDiv w:val="1"/>
      <w:marLeft w:val="0"/>
      <w:marRight w:val="0"/>
      <w:marTop w:val="0"/>
      <w:marBottom w:val="0"/>
      <w:divBdr>
        <w:top w:val="none" w:sz="0" w:space="0" w:color="auto"/>
        <w:left w:val="none" w:sz="0" w:space="0" w:color="auto"/>
        <w:bottom w:val="none" w:sz="0" w:space="0" w:color="auto"/>
        <w:right w:val="none" w:sz="0" w:space="0" w:color="auto"/>
      </w:divBdr>
    </w:div>
    <w:div w:id="425537638">
      <w:bodyDiv w:val="1"/>
      <w:marLeft w:val="0"/>
      <w:marRight w:val="0"/>
      <w:marTop w:val="0"/>
      <w:marBottom w:val="0"/>
      <w:divBdr>
        <w:top w:val="none" w:sz="0" w:space="0" w:color="auto"/>
        <w:left w:val="none" w:sz="0" w:space="0" w:color="auto"/>
        <w:bottom w:val="none" w:sz="0" w:space="0" w:color="auto"/>
        <w:right w:val="none" w:sz="0" w:space="0" w:color="auto"/>
      </w:divBdr>
    </w:div>
    <w:div w:id="481049195">
      <w:bodyDiv w:val="1"/>
      <w:marLeft w:val="0"/>
      <w:marRight w:val="0"/>
      <w:marTop w:val="0"/>
      <w:marBottom w:val="0"/>
      <w:divBdr>
        <w:top w:val="none" w:sz="0" w:space="0" w:color="auto"/>
        <w:left w:val="none" w:sz="0" w:space="0" w:color="auto"/>
        <w:bottom w:val="none" w:sz="0" w:space="0" w:color="auto"/>
        <w:right w:val="none" w:sz="0" w:space="0" w:color="auto"/>
      </w:divBdr>
      <w:divsChild>
        <w:div w:id="203911929">
          <w:marLeft w:val="0"/>
          <w:marRight w:val="0"/>
          <w:marTop w:val="0"/>
          <w:marBottom w:val="0"/>
          <w:divBdr>
            <w:top w:val="none" w:sz="0" w:space="0" w:color="auto"/>
            <w:left w:val="none" w:sz="0" w:space="0" w:color="auto"/>
            <w:bottom w:val="none" w:sz="0" w:space="0" w:color="auto"/>
            <w:right w:val="none" w:sz="0" w:space="0" w:color="auto"/>
          </w:divBdr>
        </w:div>
      </w:divsChild>
    </w:div>
    <w:div w:id="653142190">
      <w:bodyDiv w:val="1"/>
      <w:marLeft w:val="0"/>
      <w:marRight w:val="0"/>
      <w:marTop w:val="0"/>
      <w:marBottom w:val="0"/>
      <w:divBdr>
        <w:top w:val="none" w:sz="0" w:space="0" w:color="auto"/>
        <w:left w:val="none" w:sz="0" w:space="0" w:color="auto"/>
        <w:bottom w:val="none" w:sz="0" w:space="0" w:color="auto"/>
        <w:right w:val="none" w:sz="0" w:space="0" w:color="auto"/>
      </w:divBdr>
    </w:div>
    <w:div w:id="749695167">
      <w:bodyDiv w:val="1"/>
      <w:marLeft w:val="0"/>
      <w:marRight w:val="0"/>
      <w:marTop w:val="0"/>
      <w:marBottom w:val="0"/>
      <w:divBdr>
        <w:top w:val="none" w:sz="0" w:space="0" w:color="auto"/>
        <w:left w:val="none" w:sz="0" w:space="0" w:color="auto"/>
        <w:bottom w:val="none" w:sz="0" w:space="0" w:color="auto"/>
        <w:right w:val="none" w:sz="0" w:space="0" w:color="auto"/>
      </w:divBdr>
    </w:div>
    <w:div w:id="1060128466">
      <w:bodyDiv w:val="1"/>
      <w:marLeft w:val="0"/>
      <w:marRight w:val="0"/>
      <w:marTop w:val="0"/>
      <w:marBottom w:val="0"/>
      <w:divBdr>
        <w:top w:val="none" w:sz="0" w:space="0" w:color="auto"/>
        <w:left w:val="none" w:sz="0" w:space="0" w:color="auto"/>
        <w:bottom w:val="none" w:sz="0" w:space="0" w:color="auto"/>
        <w:right w:val="none" w:sz="0" w:space="0" w:color="auto"/>
      </w:divBdr>
    </w:div>
    <w:div w:id="1558709386">
      <w:bodyDiv w:val="1"/>
      <w:marLeft w:val="0"/>
      <w:marRight w:val="0"/>
      <w:marTop w:val="0"/>
      <w:marBottom w:val="0"/>
      <w:divBdr>
        <w:top w:val="none" w:sz="0" w:space="0" w:color="auto"/>
        <w:left w:val="none" w:sz="0" w:space="0" w:color="auto"/>
        <w:bottom w:val="none" w:sz="0" w:space="0" w:color="auto"/>
        <w:right w:val="none" w:sz="0" w:space="0" w:color="auto"/>
      </w:divBdr>
    </w:div>
    <w:div w:id="1695770941">
      <w:bodyDiv w:val="1"/>
      <w:marLeft w:val="0"/>
      <w:marRight w:val="0"/>
      <w:marTop w:val="0"/>
      <w:marBottom w:val="0"/>
      <w:divBdr>
        <w:top w:val="none" w:sz="0" w:space="0" w:color="auto"/>
        <w:left w:val="none" w:sz="0" w:space="0" w:color="auto"/>
        <w:bottom w:val="none" w:sz="0" w:space="0" w:color="auto"/>
        <w:right w:val="none" w:sz="0" w:space="0" w:color="auto"/>
      </w:divBdr>
    </w:div>
    <w:div w:id="206375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nry.vanderploeg@noa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F3DEC-09A7-4C11-8D5D-10E40937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7362</Words>
  <Characters>41964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Hank Vanderploeg</dc:creator>
  <cp:lastModifiedBy>hank</cp:lastModifiedBy>
  <cp:revision>2</cp:revision>
  <cp:lastPrinted>2016-03-20T14:58:00Z</cp:lastPrinted>
  <dcterms:created xsi:type="dcterms:W3CDTF">2025-05-27T14:39:00Z</dcterms:created>
  <dcterms:modified xsi:type="dcterms:W3CDTF">2025-05-27T14:39:00Z</dcterms:modified>
</cp:coreProperties>
</file>